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2525" w14:textId="77777777" w:rsidR="00BE3C2F" w:rsidRPr="007E12F8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Ф НАО 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КМУ</w:t>
      </w:r>
      <w:r w:rsidRPr="007E12F8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 xml:space="preserve"> 1-2-04/05</w:t>
      </w:r>
    </w:p>
    <w:p w14:paraId="1056C919" w14:textId="77777777" w:rsidR="00BE3C2F" w:rsidRPr="007E12F8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</w:p>
    <w:p w14:paraId="38288765" w14:textId="19324E55" w:rsidR="00BE3C2F" w:rsidRDefault="007C5275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</w:pPr>
      <w:r w:rsidRPr="007C5275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«Қарағанды медицина университеті» КеАҚ биомедицина кафедрасының ассоциирленген профессоры, б.ғ.к. Позднякова Елена Владимировнаның 2019–2026 жылдар аралығындағы ғылыми еңбектерінің тізімі.</w:t>
      </w:r>
    </w:p>
    <w:p w14:paraId="39F3D6EA" w14:textId="77777777" w:rsidR="007C5275" w:rsidRPr="007E12F8" w:rsidRDefault="007C5275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C52295" w:rsidRPr="007E12F8" w14:paraId="76706C19" w14:textId="77777777" w:rsidTr="00EC4A61">
        <w:tc>
          <w:tcPr>
            <w:tcW w:w="210" w:type="pct"/>
          </w:tcPr>
          <w:p w14:paraId="05DF0669" w14:textId="77777777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</w:tcPr>
          <w:p w14:paraId="5805A004" w14:textId="075811FD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Жұмыстың атауы</w:t>
            </w:r>
          </w:p>
        </w:tc>
        <w:tc>
          <w:tcPr>
            <w:tcW w:w="438" w:type="pct"/>
          </w:tcPr>
          <w:p w14:paraId="6AD8AA4B" w14:textId="7617B9CD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Баспа немесе қолжазба құқында</w:t>
            </w:r>
          </w:p>
        </w:tc>
        <w:tc>
          <w:tcPr>
            <w:tcW w:w="1914" w:type="pct"/>
          </w:tcPr>
          <w:p w14:paraId="1509EE38" w14:textId="37325E30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Журналды шығарушының аты (№, бет, жылы) ISBN немесе авторлық құқық куәлігі</w:t>
            </w:r>
          </w:p>
        </w:tc>
        <w:tc>
          <w:tcPr>
            <w:tcW w:w="289" w:type="pct"/>
          </w:tcPr>
          <w:p w14:paraId="39048E45" w14:textId="13915B5B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Көлемі</w:t>
            </w:r>
          </w:p>
        </w:tc>
        <w:tc>
          <w:tcPr>
            <w:tcW w:w="731" w:type="pct"/>
          </w:tcPr>
          <w:p w14:paraId="6F3BE523" w14:textId="77777777" w:rsidR="00C52295" w:rsidRPr="00C366FC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Бірлесен</w:t>
            </w:r>
          </w:p>
          <w:p w14:paraId="7ED2C22E" w14:textId="67D25FF5" w:rsidR="00C52295" w:rsidRPr="007E12F8" w:rsidRDefault="00C52295" w:rsidP="00C522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bCs/>
                <w:lang w:val="kk-KZ"/>
              </w:rPr>
              <w:t>авторлар</w:t>
            </w:r>
          </w:p>
        </w:tc>
      </w:tr>
      <w:tr w:rsidR="00BE3C2F" w:rsidRPr="007E12F8" w14:paraId="124CB289" w14:textId="77777777" w:rsidTr="00912BC5">
        <w:tc>
          <w:tcPr>
            <w:tcW w:w="210" w:type="pct"/>
          </w:tcPr>
          <w:p w14:paraId="51EFF1FE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77777777" w:rsidR="00BE3C2F" w:rsidRPr="007E12F8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77777777" w:rsidR="00BE3C2F" w:rsidRPr="007E12F8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E3C2F" w:rsidRPr="007E12F8" w14:paraId="343B4924" w14:textId="77777777" w:rsidTr="009C2929">
        <w:tc>
          <w:tcPr>
            <w:tcW w:w="5000" w:type="pct"/>
            <w:gridSpan w:val="6"/>
          </w:tcPr>
          <w:p w14:paraId="2369FDD3" w14:textId="25781BC9" w:rsidR="00BE3C2F" w:rsidRPr="007E12F8" w:rsidRDefault="00C52295" w:rsidP="00E5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366FC">
              <w:rPr>
                <w:rFonts w:ascii="Times New Roman" w:eastAsia="Calibri" w:hAnsi="Times New Roman" w:cs="Times New Roman"/>
                <w:i/>
              </w:rPr>
              <w:t>Халықаралық</w:t>
            </w:r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 xml:space="preserve"> рецензияланған басылымдардағы</w:t>
            </w:r>
            <w:r w:rsidRPr="00C366F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C366FC">
              <w:rPr>
                <w:rFonts w:ascii="Times New Roman" w:eastAsia="Calibri" w:hAnsi="Times New Roman" w:cs="Times New Roman"/>
                <w:i/>
                <w:lang w:val="kk-KZ"/>
              </w:rPr>
              <w:t>жарияланымдар еізімі</w:t>
            </w:r>
          </w:p>
        </w:tc>
      </w:tr>
      <w:tr w:rsidR="00542439" w:rsidRPr="00C75FAA" w14:paraId="1EC1FE90" w14:textId="77777777" w:rsidTr="00912BC5">
        <w:tc>
          <w:tcPr>
            <w:tcW w:w="210" w:type="pct"/>
          </w:tcPr>
          <w:p w14:paraId="104CF5CC" w14:textId="11C296E2" w:rsidR="00542439" w:rsidRPr="007E12F8" w:rsidRDefault="00561CF8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37E532C" w14:textId="2ECA7B7E" w:rsidR="00542439" w:rsidRPr="007E12F8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Wild Plants of Central Kazakhstan with Antibiotic Properties and Effect</w:t>
            </w:r>
          </w:p>
        </w:tc>
        <w:tc>
          <w:tcPr>
            <w:tcW w:w="438" w:type="pct"/>
          </w:tcPr>
          <w:p w14:paraId="5049A470" w14:textId="695B805E" w:rsidR="00542439" w:rsidRPr="007E12F8" w:rsidRDefault="00C52295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914" w:type="pct"/>
          </w:tcPr>
          <w:p w14:paraId="40373C59" w14:textId="633C7191" w:rsidR="00542439" w:rsidRPr="007E12F8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International Journal of Agriculture and Biology (IJAB), Volume 27(4), April, 2022, </w:t>
            </w:r>
            <w:r w:rsidR="00791629" w:rsidRPr="007E12F8">
              <w:rPr>
                <w:rFonts w:ascii="Times New Roman" w:eastAsia="Calibri" w:hAnsi="Times New Roman" w:cs="Times New Roman"/>
                <w:lang w:val="kk-KZ"/>
              </w:rPr>
              <w:t>Pages: 259–269</w:t>
            </w:r>
            <w:r w:rsidR="00357B19" w:rsidRPr="007E12F8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212FE59" w14:textId="77777777" w:rsidR="00542439" w:rsidRPr="007E12F8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50066B18" w:rsidR="00542439" w:rsidRPr="007E12F8" w:rsidRDefault="000C1B2E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7" w:history="1">
              <w:r w:rsidR="000C40AB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https://doi.org/10.17957/IJAB/15.1924</w:t>
              </w:r>
            </w:hyperlink>
          </w:p>
          <w:p w14:paraId="247559B7" w14:textId="77777777" w:rsidR="00542439" w:rsidRPr="007E12F8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436346E" w14:textId="46A72BBE" w:rsidR="00CA38E8" w:rsidRPr="007E12F8" w:rsidRDefault="00542439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(56%). </w:t>
            </w:r>
            <w:r w:rsidR="00CA38E8" w:rsidRPr="007E12F8">
              <w:rPr>
                <w:rStyle w:val="a8"/>
                <w:rFonts w:ascii="Times New Roman" w:hAnsi="Times New Roman" w:cs="Times New Roman"/>
                <w:b w:val="0"/>
                <w:lang w:val="en-US"/>
              </w:rPr>
              <w:t>CiteScore 2022: 1.8</w:t>
            </w:r>
          </w:p>
        </w:tc>
        <w:tc>
          <w:tcPr>
            <w:tcW w:w="289" w:type="pct"/>
          </w:tcPr>
          <w:p w14:paraId="1E862E57" w14:textId="625FE7CE" w:rsidR="00542439" w:rsidRPr="007E12F8" w:rsidRDefault="00B1072F" w:rsidP="0054243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31" w:type="pct"/>
          </w:tcPr>
          <w:p w14:paraId="1CAC72EF" w14:textId="208ABC38" w:rsidR="00542439" w:rsidRPr="007E12F8" w:rsidRDefault="000C40AB" w:rsidP="005424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</w:tr>
      <w:tr w:rsidR="00561CF8" w:rsidRPr="00C75FAA" w14:paraId="060DA2E2" w14:textId="77777777" w:rsidTr="00561CF8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6552" w14:textId="6AC5BF2A" w:rsidR="00561CF8" w:rsidRPr="007E12F8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A20D" w14:textId="0099FE3C" w:rsidR="00561CF8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Intermediate products of purine metabolism in an experimental model of pancreatic necrosis: Purine bases as predictors of pancreatic necrosis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AD76" w14:textId="3F842CC1" w:rsidR="00561CF8" w:rsidRPr="007E12F8" w:rsidRDefault="00C52295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2816" w14:textId="020B2BA9" w:rsidR="00561CF8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Acta Biomedica, Volume 93(6), December, 2022, No of article: e2022298.</w:t>
            </w:r>
          </w:p>
          <w:p w14:paraId="67F1B1E1" w14:textId="77777777" w:rsidR="00561CF8" w:rsidRPr="007E12F8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41E612" w14:textId="25F1C07C" w:rsidR="00561CF8" w:rsidRPr="007E12F8" w:rsidRDefault="000C1B2E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history="1">
              <w:r w:rsidR="00B1072F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https://doi.org/10.23750/abm.v93i6.13535</w:t>
              </w:r>
            </w:hyperlink>
          </w:p>
          <w:p w14:paraId="68F75273" w14:textId="77777777" w:rsidR="00B1072F" w:rsidRPr="007E12F8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241882" w14:textId="1645E6ED" w:rsidR="00CA38E8" w:rsidRPr="007E12F8" w:rsidRDefault="00561CF8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72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CiteScore 2022: 3.6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024" w14:textId="77777777" w:rsidR="00561CF8" w:rsidRPr="007E12F8" w:rsidRDefault="00561CF8" w:rsidP="00D42215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BDE5" w14:textId="26128A88" w:rsidR="00561CF8" w:rsidRPr="007E12F8" w:rsidRDefault="00B1072F" w:rsidP="00B107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7E12F8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7E12F8">
              <w:rPr>
                <w:rFonts w:ascii="Times New Roman" w:eastAsia="Times New Roman" w:hAnsi="Times New Roman" w:cs="Times New Roman"/>
                <w:lang w:val="kk-KZ" w:eastAsia="ru-RU"/>
              </w:rPr>
              <w:t>, Tankibaeva N., Shakeev K., Tusupbekova M., Shestakov D.</w:t>
            </w:r>
          </w:p>
        </w:tc>
      </w:tr>
      <w:tr w:rsidR="0028040A" w:rsidRPr="00C75FAA" w14:paraId="6EAD729E" w14:textId="77777777" w:rsidTr="004F4B9F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DCBE" w14:textId="620E8D48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pct"/>
          </w:tcPr>
          <w:p w14:paraId="19BB0864" w14:textId="53F80B6D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Biodiversity of wild spice plants of the Central Kazakhstan region and their medicinal potential</w:t>
            </w:r>
          </w:p>
        </w:tc>
        <w:tc>
          <w:tcPr>
            <w:tcW w:w="438" w:type="pct"/>
          </w:tcPr>
          <w:p w14:paraId="373DB3FA" w14:textId="75AA6A9E" w:rsidR="0028040A" w:rsidRPr="007E12F8" w:rsidRDefault="00C52295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914" w:type="pct"/>
          </w:tcPr>
          <w:p w14:paraId="0FB90C06" w14:textId="7471B0E3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Biodiversitas, Volume 23(9), September, 2022, Pages: 4609–4625.</w:t>
            </w:r>
          </w:p>
          <w:p w14:paraId="490EEE2A" w14:textId="77777777" w:rsidR="0028040A" w:rsidRPr="007E12F8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AC718B7" w14:textId="64F307D2" w:rsidR="0028040A" w:rsidRPr="007E12F8" w:rsidRDefault="000C1B2E" w:rsidP="0028040A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lang w:val="kk-KZ"/>
              </w:rPr>
            </w:pPr>
            <w:hyperlink r:id="rId9" w:history="1">
              <w:r w:rsidR="0028040A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https://doi.org/10.13057/biodiv/d230928</w:t>
              </w:r>
            </w:hyperlink>
          </w:p>
          <w:p w14:paraId="5A7FE61E" w14:textId="77777777" w:rsidR="00D95F8A" w:rsidRPr="007E12F8" w:rsidRDefault="00D95F8A" w:rsidP="0028040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</w:p>
          <w:p w14:paraId="552E5AE1" w14:textId="4D8826FD" w:rsidR="0028040A" w:rsidRPr="007E12F8" w:rsidRDefault="0028040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602A75" w:rsidRPr="007E12F8">
              <w:rPr>
                <w:rFonts w:ascii="Times New Roman" w:eastAsia="Calibri" w:hAnsi="Times New Roman" w:cs="Times New Roman"/>
                <w:lang w:val="kk-KZ"/>
              </w:rPr>
              <w:t>56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CiteScore 2022: 2.2</w:t>
            </w:r>
          </w:p>
        </w:tc>
        <w:tc>
          <w:tcPr>
            <w:tcW w:w="289" w:type="pct"/>
          </w:tcPr>
          <w:p w14:paraId="6E615A81" w14:textId="7C8D53F3" w:rsidR="0028040A" w:rsidRPr="007E12F8" w:rsidRDefault="0028040A" w:rsidP="0028040A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31" w:type="pct"/>
          </w:tcPr>
          <w:p w14:paraId="27D9EEDE" w14:textId="54DA9EE5" w:rsidR="0028040A" w:rsidRPr="007E12F8" w:rsidRDefault="0028040A" w:rsidP="002804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</w:tr>
    </w:tbl>
    <w:p w14:paraId="0342DA8E" w14:textId="59E3FB72" w:rsidR="00A832F8" w:rsidRPr="007E12F8" w:rsidRDefault="00A832F8">
      <w:pPr>
        <w:rPr>
          <w:rFonts w:ascii="Times New Roman" w:hAnsi="Times New Roman" w:cs="Times New Roman"/>
          <w:lang w:val="en-US"/>
        </w:rPr>
      </w:pPr>
    </w:p>
    <w:p w14:paraId="10490A46" w14:textId="3DABD9EC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5D1BE902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12C6D9CE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1A322214" w14:textId="61478869" w:rsidR="00A832F8" w:rsidRPr="007E12F8" w:rsidRDefault="00A832F8" w:rsidP="0018411D">
      <w:pPr>
        <w:spacing w:after="0" w:line="240" w:lineRule="auto"/>
        <w:ind w:left="567"/>
        <w:rPr>
          <w:rFonts w:ascii="Times New Roman" w:hAnsi="Times New Roman" w:cs="Times New Roman"/>
          <w:lang w:val="en-US"/>
        </w:rPr>
      </w:pPr>
      <w:r w:rsidRPr="007E12F8">
        <w:rPr>
          <w:rFonts w:ascii="Times New Roman" w:hAnsi="Times New Roman" w:cs="Times New Roman"/>
          <w:lang w:val="en-US"/>
        </w:rPr>
        <w:br w:type="page"/>
      </w:r>
    </w:p>
    <w:p w14:paraId="36C3DEB7" w14:textId="77777777" w:rsidR="00A832F8" w:rsidRPr="007E12F8" w:rsidRDefault="00A832F8">
      <w:pPr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7E12F8" w14:paraId="651A4DFB" w14:textId="77777777" w:rsidTr="003657FB">
        <w:tc>
          <w:tcPr>
            <w:tcW w:w="205" w:type="pct"/>
          </w:tcPr>
          <w:p w14:paraId="5B6CA428" w14:textId="3D2E8980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7E12F8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7E12F8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18411D" w:rsidRPr="00C75FAA" w14:paraId="678C7C9F" w14:textId="77777777" w:rsidTr="003657FB">
        <w:tc>
          <w:tcPr>
            <w:tcW w:w="205" w:type="pct"/>
          </w:tcPr>
          <w:p w14:paraId="3F805D3C" w14:textId="19F1BC2D" w:rsidR="0018411D" w:rsidRPr="007E12F8" w:rsidRDefault="00561CF8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91" w:type="pct"/>
          </w:tcPr>
          <w:p w14:paraId="3A85AB47" w14:textId="1DD098D9" w:rsidR="0018411D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Diversity of early flowering plants of the Ulytau mountains (Central Kazakhstan)</w:t>
            </w:r>
          </w:p>
        </w:tc>
        <w:tc>
          <w:tcPr>
            <w:tcW w:w="430" w:type="pct"/>
          </w:tcPr>
          <w:p w14:paraId="35088C86" w14:textId="310EC5E2" w:rsidR="0018411D" w:rsidRPr="007E12F8" w:rsidRDefault="00C52295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93" w:type="pct"/>
          </w:tcPr>
          <w:p w14:paraId="5D7BA58B" w14:textId="7B71EFB5" w:rsidR="0018411D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Biosystems Diversity, Volume 31(3), November, 2023,  Pages: 261–268</w:t>
            </w:r>
          </w:p>
          <w:p w14:paraId="15D548D2" w14:textId="77777777" w:rsidR="004D5980" w:rsidRPr="007E12F8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506099F2" w:rsidR="0018411D" w:rsidRPr="007E12F8" w:rsidRDefault="000C1B2E" w:rsidP="001841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4D5980" w:rsidRPr="007E12F8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41292B3E" w14:textId="77777777" w:rsidR="0018411D" w:rsidRPr="007E12F8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06A44678" w:rsidR="0018411D" w:rsidRPr="007E12F8" w:rsidRDefault="0018411D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8%). </w:t>
            </w:r>
            <w:r w:rsidR="00CA38E8" w:rsidRPr="007E12F8">
              <w:rPr>
                <w:rFonts w:ascii="Times New Roman" w:eastAsia="Calibri" w:hAnsi="Times New Roman" w:cs="Times New Roman"/>
                <w:lang w:val="en-US"/>
              </w:rPr>
              <w:t>CiteScore 2023: 2.4</w:t>
            </w:r>
          </w:p>
        </w:tc>
        <w:tc>
          <w:tcPr>
            <w:tcW w:w="284" w:type="pct"/>
          </w:tcPr>
          <w:p w14:paraId="3EF63394" w14:textId="158A6EED" w:rsidR="0018411D" w:rsidRPr="007E12F8" w:rsidRDefault="004D5980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06257F2C" w14:textId="40802122" w:rsidR="0018411D" w:rsidRPr="007E12F8" w:rsidRDefault="004D5980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</w:tr>
      <w:tr w:rsidR="00422A43" w:rsidRPr="007E12F8" w14:paraId="0A53C625" w14:textId="77777777" w:rsidTr="003657FB">
        <w:tc>
          <w:tcPr>
            <w:tcW w:w="205" w:type="pct"/>
          </w:tcPr>
          <w:p w14:paraId="741BDF77" w14:textId="09848308" w:rsidR="00422A43" w:rsidRPr="007E12F8" w:rsidRDefault="00E30367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91" w:type="pct"/>
          </w:tcPr>
          <w:p w14:paraId="6C58BC8F" w14:textId="31B616D2" w:rsidR="00422A43" w:rsidRPr="007E12F8" w:rsidRDefault="00422A43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430" w:type="pct"/>
          </w:tcPr>
          <w:p w14:paraId="23469C2F" w14:textId="5217EED1" w:rsidR="00422A43" w:rsidRPr="007E12F8" w:rsidRDefault="00C52295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93" w:type="pct"/>
          </w:tcPr>
          <w:p w14:paraId="0CA9CC08" w14:textId="54F13255" w:rsidR="001E6E8A" w:rsidRPr="007E12F8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Ethnobotany Research and Applications, Volume 27, September, 2024, No of article: 35, Pages: 1–19</w:t>
            </w:r>
          </w:p>
          <w:p w14:paraId="4424C344" w14:textId="77777777" w:rsidR="00B77BF1" w:rsidRPr="007E12F8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DFF3C7" w14:textId="10745C92" w:rsidR="001E6E8A" w:rsidRPr="007E12F8" w:rsidRDefault="000C1B2E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1" w:history="1">
              <w:r w:rsidR="001E6E8A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https://doi.org/10.32859/era.27.35.1-19</w:t>
              </w:r>
            </w:hyperlink>
          </w:p>
          <w:p w14:paraId="19FD377F" w14:textId="77777777" w:rsidR="001E6E8A" w:rsidRPr="007E12F8" w:rsidRDefault="001E6E8A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6E26FA5" w14:textId="3D1FC383" w:rsidR="00422A43" w:rsidRPr="007E12F8" w:rsidRDefault="001E6E8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Q2 (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7E12F8">
              <w:rPr>
                <w:rFonts w:ascii="Times New Roman" w:eastAsia="Calibri" w:hAnsi="Times New Roman" w:cs="Times New Roman"/>
                <w:lang w:val="kk-KZ"/>
              </w:rPr>
              <w:t>CiteScore: 3.9</w:t>
            </w:r>
          </w:p>
        </w:tc>
        <w:tc>
          <w:tcPr>
            <w:tcW w:w="284" w:type="pct"/>
          </w:tcPr>
          <w:p w14:paraId="17E1EC1A" w14:textId="375229BA" w:rsidR="00422A43" w:rsidRPr="007E12F8" w:rsidRDefault="00B77BF1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512B6F25" w14:textId="10DAEEF3" w:rsidR="00422A43" w:rsidRPr="007E12F8" w:rsidRDefault="00422A43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1A6961" w:rsidRPr="007E12F8" w14:paraId="36299916" w14:textId="77777777" w:rsidTr="003657FB">
        <w:tc>
          <w:tcPr>
            <w:tcW w:w="205" w:type="pct"/>
          </w:tcPr>
          <w:p w14:paraId="51751F6E" w14:textId="74E2A819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91" w:type="pct"/>
          </w:tcPr>
          <w:p w14:paraId="1543AA30" w14:textId="44A98908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Urban Cemeteries as Biodiversity Refuges: A Comparative Study of Plant Ecobiomorphs in Central Kazakhstan</w:t>
            </w:r>
          </w:p>
        </w:tc>
        <w:tc>
          <w:tcPr>
            <w:tcW w:w="430" w:type="pct"/>
          </w:tcPr>
          <w:p w14:paraId="5FE4A424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93" w:type="pct"/>
          </w:tcPr>
          <w:p w14:paraId="006D31DD" w14:textId="677A6905" w:rsidR="001A6961" w:rsidRPr="007E12F8" w:rsidRDefault="00C0249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Diversity, Volume 16(11), October 2024, Vol. 16, No. 11., Pages: 668</w:t>
            </w:r>
          </w:p>
          <w:p w14:paraId="781E941E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58837A0B" w14:textId="7F4AADAF" w:rsidR="001A6961" w:rsidRPr="007E12F8" w:rsidRDefault="000C1B2E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1A6961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https://doi.org/10.3390/d16110668</w:t>
              </w:r>
            </w:hyperlink>
          </w:p>
          <w:p w14:paraId="699E48D7" w14:textId="77777777" w:rsidR="001A6961" w:rsidRPr="007E12F8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179D577" w14:textId="7D7062A9" w:rsidR="001A6961" w:rsidRPr="007E12F8" w:rsidRDefault="001A6961" w:rsidP="00283D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283D83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283D83" w:rsidRPr="007E12F8">
              <w:rPr>
                <w:rFonts w:ascii="Times New Roman" w:eastAsia="Calibri" w:hAnsi="Times New Roman" w:cs="Times New Roman"/>
                <w:lang w:val="kk-KZ"/>
              </w:rPr>
              <w:t>77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2A6C45" w:rsidRPr="007E12F8"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="00CF0406" w:rsidRPr="007E12F8">
              <w:rPr>
                <w:rFonts w:ascii="Times New Roman" w:eastAsia="Calibri" w:hAnsi="Times New Roman" w:cs="Times New Roman"/>
                <w:lang w:val="kk-KZ"/>
              </w:rPr>
              <w:t>: 4.0</w:t>
            </w:r>
          </w:p>
        </w:tc>
        <w:tc>
          <w:tcPr>
            <w:tcW w:w="284" w:type="pct"/>
          </w:tcPr>
          <w:p w14:paraId="19FF0EA6" w14:textId="6DD43526" w:rsidR="001A6961" w:rsidRPr="007E12F8" w:rsidRDefault="001A6961" w:rsidP="001A696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96" w:type="pct"/>
          </w:tcPr>
          <w:p w14:paraId="68E1B6AA" w14:textId="16793C8B" w:rsidR="001A6961" w:rsidRPr="007E12F8" w:rsidRDefault="001A6961" w:rsidP="001A696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B77BF1" w:rsidRPr="00C75FAA" w14:paraId="39E87567" w14:textId="77777777" w:rsidTr="003657FB">
        <w:tc>
          <w:tcPr>
            <w:tcW w:w="205" w:type="pct"/>
          </w:tcPr>
          <w:p w14:paraId="730359F4" w14:textId="5CF01672" w:rsidR="00B77BF1" w:rsidRPr="007E12F8" w:rsidRDefault="001A696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91" w:type="pct"/>
          </w:tcPr>
          <w:p w14:paraId="629EE431" w14:textId="4D190C14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Assessing Biodiversity, Health Benefits, and Knowledge of Wild Edible Plants in Rural and Urban Areas</w:t>
            </w:r>
          </w:p>
        </w:tc>
        <w:tc>
          <w:tcPr>
            <w:tcW w:w="430" w:type="pct"/>
          </w:tcPr>
          <w:p w14:paraId="04A52411" w14:textId="3A204D7D" w:rsidR="00B77BF1" w:rsidRPr="007E12F8" w:rsidRDefault="00C52295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93" w:type="pct"/>
          </w:tcPr>
          <w:p w14:paraId="52FB78AC" w14:textId="226FBD75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March, 2025, </w:t>
            </w:r>
            <w:r w:rsidR="00A65361" w:rsidRPr="007E12F8">
              <w:rPr>
                <w:rFonts w:ascii="Times New Roman" w:eastAsia="Calibri" w:hAnsi="Times New Roman" w:cs="Times New Roman"/>
                <w:lang w:val="kk-KZ"/>
              </w:rPr>
              <w:t>Vol. 6, No. 1.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Pages: 131–149</w:t>
            </w:r>
          </w:p>
          <w:p w14:paraId="7F99C59F" w14:textId="77777777" w:rsidR="00B77BF1" w:rsidRPr="007E12F8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BE78E72" w14:textId="43706954" w:rsidR="00B77BF1" w:rsidRPr="007E12F8" w:rsidRDefault="000C1B2E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3" w:history="1">
              <w:r w:rsidR="0075793B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https://doi.org/10.28991/HEF-2025-06-01-09</w:t>
              </w:r>
            </w:hyperlink>
          </w:p>
          <w:p w14:paraId="1036E272" w14:textId="77777777" w:rsidR="0075793B" w:rsidRPr="007E12F8" w:rsidRDefault="0075793B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E6541BE" w14:textId="2C78DEA3" w:rsidR="00B77BF1" w:rsidRPr="007E12F8" w:rsidRDefault="00B77BF1" w:rsidP="00B35C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89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%). CiteScore</w:t>
            </w:r>
            <w:r w:rsidR="00B35C4F" w:rsidRPr="007E12F8">
              <w:rPr>
                <w:rFonts w:ascii="Times New Roman" w:eastAsia="Calibri" w:hAnsi="Times New Roman" w:cs="Times New Roman"/>
                <w:lang w:val="kk-KZ"/>
              </w:rPr>
              <w:t>: 6.3</w:t>
            </w:r>
          </w:p>
        </w:tc>
        <w:tc>
          <w:tcPr>
            <w:tcW w:w="284" w:type="pct"/>
          </w:tcPr>
          <w:p w14:paraId="1D97FE40" w14:textId="2268BF11" w:rsidR="00B77BF1" w:rsidRPr="007E12F8" w:rsidRDefault="00B77BF1" w:rsidP="00B77BF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6B01AA20" w14:textId="2BDBF931" w:rsidR="00B77BF1" w:rsidRPr="007E12F8" w:rsidRDefault="00B77BF1" w:rsidP="00B77BF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</w:tr>
    </w:tbl>
    <w:p w14:paraId="796E015F" w14:textId="7777777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36D79F48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09066A39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625B0BF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5674388A" w14:textId="31B9900A" w:rsidR="00442C5F" w:rsidRPr="007E12F8" w:rsidRDefault="00442C5F" w:rsidP="00C40D9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7E12F8" w14:paraId="2A07916C" w14:textId="77777777" w:rsidTr="00E53CF0">
        <w:tc>
          <w:tcPr>
            <w:tcW w:w="187" w:type="pct"/>
          </w:tcPr>
          <w:p w14:paraId="1A48A67F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7E12F8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7E12F8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294116" w:rsidRPr="007E12F8" w14:paraId="44839A0A" w14:textId="77777777" w:rsidTr="00E53CF0">
        <w:tc>
          <w:tcPr>
            <w:tcW w:w="187" w:type="pct"/>
          </w:tcPr>
          <w:p w14:paraId="30E9508C" w14:textId="0AA83759" w:rsidR="00294116" w:rsidRPr="007E12F8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5" w:type="pct"/>
          </w:tcPr>
          <w:p w14:paraId="01C3D0C6" w14:textId="4EF3EDF2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Stevia rebaudiana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377" w:type="pct"/>
          </w:tcPr>
          <w:p w14:paraId="502CDB19" w14:textId="12FA54E9" w:rsidR="00294116" w:rsidRPr="007E12F8" w:rsidRDefault="00C52295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45" w:type="pct"/>
            <w:gridSpan w:val="2"/>
          </w:tcPr>
          <w:p w14:paraId="3C78A8CC" w14:textId="20B699B1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Biology (Basel), Volume 14(4), March, 2025, No of article: 359</w:t>
            </w:r>
          </w:p>
          <w:p w14:paraId="1832CDA8" w14:textId="77777777" w:rsidR="0075793B" w:rsidRPr="007E12F8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F08062" w14:textId="35F3F6FA" w:rsidR="00294116" w:rsidRPr="007E12F8" w:rsidRDefault="000C1B2E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4" w:history="1">
              <w:r w:rsidR="0075793B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https://doi.org/10.3390/biology14040359</w:t>
              </w:r>
            </w:hyperlink>
          </w:p>
          <w:p w14:paraId="0BBA9DC3" w14:textId="77777777" w:rsidR="0075793B" w:rsidRPr="007E12F8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3DE3D80" w14:textId="363B569F" w:rsidR="00294116" w:rsidRPr="007E12F8" w:rsidRDefault="00294116" w:rsidP="0010397E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91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10397E" w:rsidRPr="007E12F8">
              <w:rPr>
                <w:rFonts w:ascii="Times New Roman" w:eastAsia="Calibri" w:hAnsi="Times New Roman" w:cs="Times New Roman"/>
                <w:lang w:val="kk-KZ"/>
              </w:rPr>
              <w:t>CiteScore: 7.4</w:t>
            </w:r>
          </w:p>
        </w:tc>
        <w:tc>
          <w:tcPr>
            <w:tcW w:w="283" w:type="pct"/>
          </w:tcPr>
          <w:p w14:paraId="5FEA4C29" w14:textId="249CE32F" w:rsidR="00294116" w:rsidRPr="007E12F8" w:rsidRDefault="00294116" w:rsidP="0029411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132" w:type="pct"/>
          </w:tcPr>
          <w:p w14:paraId="3A78B9FB" w14:textId="4FB46EFB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294116" w:rsidRPr="00C75FAA" w14:paraId="06664123" w14:textId="77777777" w:rsidTr="00C56EFB">
        <w:trPr>
          <w:trHeight w:val="710"/>
        </w:trPr>
        <w:tc>
          <w:tcPr>
            <w:tcW w:w="187" w:type="pct"/>
          </w:tcPr>
          <w:p w14:paraId="617CF6E9" w14:textId="6829BBEE" w:rsidR="00294116" w:rsidRPr="007E12F8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3E0F" w14:textId="3A1EF168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9120" w14:textId="70D1C061" w:rsidR="00294116" w:rsidRPr="007E12F8" w:rsidRDefault="00C52295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C409" w14:textId="77777777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</w:t>
            </w:r>
          </w:p>
          <w:p w14:paraId="73825DE4" w14:textId="77777777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58DEC0" w14:textId="788D9D3C" w:rsidR="00294116" w:rsidRPr="007E12F8" w:rsidRDefault="000C1B2E" w:rsidP="00294116">
            <w:pPr>
              <w:spacing w:after="0" w:line="240" w:lineRule="auto"/>
              <w:jc w:val="both"/>
              <w:rPr>
                <w:rStyle w:val="a4"/>
                <w:rFonts w:ascii="Times New Roman" w:eastAsia="Calibri" w:hAnsi="Times New Roman" w:cs="Times New Roman"/>
                <w:lang w:val="kk-KZ"/>
              </w:rPr>
            </w:pPr>
            <w:hyperlink r:id="rId15" w:tgtFrame="_blank" w:history="1">
              <w:r w:rsidR="00294116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6BD5F0D1" w14:textId="77777777" w:rsidR="00E30367" w:rsidRPr="007E12F8" w:rsidRDefault="00E30367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828944" w14:textId="1B9547D4" w:rsidR="00294116" w:rsidRPr="007E12F8" w:rsidRDefault="00294116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Q1 (86%). CiteScore</w:t>
            </w:r>
            <w:r w:rsidR="00D27FB6" w:rsidRPr="007E12F8">
              <w:rPr>
                <w:rFonts w:ascii="Times New Roman" w:eastAsia="Calibri" w:hAnsi="Times New Roman" w:cs="Times New Roman"/>
                <w:lang w:val="kk-KZ"/>
              </w:rPr>
              <w:t>: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 5.4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AF67" w14:textId="35C88FEF" w:rsidR="00294116" w:rsidRPr="007E12F8" w:rsidRDefault="00294116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B679" w14:textId="06FBEA58" w:rsidR="00294116" w:rsidRPr="007E12F8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C75FAA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4EAF0DCA" w:rsidR="008B5B6D" w:rsidRPr="007E12F8" w:rsidRDefault="001A6961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18C2F97A" w:rsidR="008B5B6D" w:rsidRPr="007E12F8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Tanacetum vulgare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3583383C" w:rsidR="008B5B6D" w:rsidRPr="007E12F8" w:rsidRDefault="00C52295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F813" w14:textId="39F88CF9" w:rsidR="008B5B6D" w:rsidRPr="007E12F8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Emerging Science Journal, Volume 9(4), August, 2025, Pages: 2179–2193 </w:t>
            </w:r>
          </w:p>
          <w:p w14:paraId="19E0A0D1" w14:textId="77777777" w:rsidR="008F57F4" w:rsidRPr="007E12F8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BACFE09" w14:textId="0702987F" w:rsidR="004D2ACC" w:rsidRPr="007E12F8" w:rsidRDefault="000C1B2E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6" w:history="1">
              <w:r w:rsidR="004D2ACC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https://doi.org/10.28991/ESJ-2025-09-04-024</w:t>
              </w:r>
            </w:hyperlink>
          </w:p>
          <w:p w14:paraId="0101A4F1" w14:textId="77777777" w:rsidR="004D2ACC" w:rsidRPr="007E12F8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68CFD50B" w14:textId="0CE0FCBD" w:rsidR="008B5B6D" w:rsidRPr="007E12F8" w:rsidRDefault="008B5B6D" w:rsidP="00A6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90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r w:rsidR="00A65EC2" w:rsidRPr="007E12F8">
              <w:rPr>
                <w:rFonts w:ascii="Times New Roman" w:eastAsia="Calibri" w:hAnsi="Times New Roman" w:cs="Times New Roman"/>
              </w:rPr>
              <w:t>: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 xml:space="preserve"> 7.1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38024FE5" w:rsidR="008B5B6D" w:rsidRPr="007E12F8" w:rsidRDefault="008F57F4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3DE72876" w:rsidR="008B5B6D" w:rsidRPr="007E12F8" w:rsidRDefault="008F57F4" w:rsidP="008F57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7E12F8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156CCB04" w:rsidR="008B5B6D" w:rsidRPr="007E12F8" w:rsidRDefault="00E30367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14FFFCD0" w:rsidR="008B5B6D" w:rsidRPr="007E12F8" w:rsidRDefault="0028040A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Ethnomedicine in late-eighteenth-century Russia: domestic therapeutics in a modern context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5CBC2D9E" w:rsidR="008B5B6D" w:rsidRPr="007E12F8" w:rsidRDefault="00C52295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144C47F7" w:rsidR="008B5B6D" w:rsidRPr="007E12F8" w:rsidRDefault="00A65361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Ethnobotany Research and Applications, Volume 32, November, 2025, No of article: 45, Pages: 1–15</w:t>
            </w:r>
          </w:p>
          <w:p w14:paraId="4259909B" w14:textId="77777777" w:rsidR="008B5B6D" w:rsidRPr="007E12F8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13FFDA40" w14:textId="6AD5FD7C" w:rsidR="00E30367" w:rsidRPr="007E12F8" w:rsidRDefault="000C1B2E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7" w:history="1">
              <w:r w:rsidR="0028040A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https://doi.org/10.32859/era.32.45.1-15</w:t>
              </w:r>
            </w:hyperlink>
          </w:p>
          <w:p w14:paraId="7D992E2E" w14:textId="77777777" w:rsidR="00E30367" w:rsidRPr="007E12F8" w:rsidRDefault="00E30367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8FC3DEE" w14:textId="01260721" w:rsidR="008B5B6D" w:rsidRPr="007E12F8" w:rsidRDefault="00CA38E8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Q2 (70%). CiteScore 2024: 3.9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2772123E" w:rsidR="008B5B6D" w:rsidRPr="007E12F8" w:rsidRDefault="00A65361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55536A12" w:rsidR="008B5B6D" w:rsidRPr="007E12F8" w:rsidRDefault="00A65361" w:rsidP="008B5B6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294116" w:rsidRPr="00C75FAA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005E293C" w:rsidR="00294116" w:rsidRPr="007E12F8" w:rsidRDefault="00294116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6D024DE9" w:rsidR="00294116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Parental Perceptions of Healthy Eating and Actual Nutrient Intake: Analysis of the Nutritional Status of Children Aged 1–6 Years in Urban Areas of Central Kazakhstan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5B2244B9" w:rsidR="00294116" w:rsidRPr="007E12F8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887F" w14:textId="3B56C411" w:rsidR="00433DAC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International Journal of Environmental Research and Public Health (IJERPH), Volume 23(1), January, 2026, No of article: 109</w:t>
            </w:r>
          </w:p>
          <w:p w14:paraId="0AAC9B84" w14:textId="77777777" w:rsidR="00602A75" w:rsidRPr="007E12F8" w:rsidRDefault="00602A75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5510C4F" w14:textId="42F01320" w:rsidR="00294116" w:rsidRPr="007E12F8" w:rsidRDefault="000C1B2E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8" w:history="1">
              <w:r w:rsidR="00433DAC" w:rsidRPr="007E12F8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https://doi.org/10.3390/ijerph23010109</w:t>
              </w:r>
            </w:hyperlink>
          </w:p>
          <w:p w14:paraId="5E91D7D4" w14:textId="77777777" w:rsidR="00433DAC" w:rsidRPr="007E12F8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8A8225A" w14:textId="3EF8BE99" w:rsidR="00433DAC" w:rsidRPr="007E12F8" w:rsidRDefault="00433DAC" w:rsidP="00A6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82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7E12F8">
              <w:rPr>
                <w:rFonts w:ascii="Times New Roman" w:eastAsia="Calibri" w:hAnsi="Times New Roman" w:cs="Times New Roman"/>
                <w:lang w:val="en-US"/>
              </w:rPr>
              <w:t>CiteScore: 8.5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5B1A14CA" w:rsidR="00294116" w:rsidRPr="007E12F8" w:rsidRDefault="00C67B40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3A67BCAC" w:rsidR="00294116" w:rsidRPr="007E12F8" w:rsidRDefault="00C53C2B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Plyassovskaya S,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, Mkhitaryan X.</w:t>
            </w:r>
          </w:p>
        </w:tc>
      </w:tr>
    </w:tbl>
    <w:p w14:paraId="48B8F2EC" w14:textId="77777777" w:rsidR="000A388A" w:rsidRPr="007E12F8" w:rsidRDefault="000A388A" w:rsidP="00E53CF0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69C2EF4C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76632AD2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56EAFED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66B1A8BF" w14:textId="7EFA7762" w:rsidR="000A388A" w:rsidRPr="007E12F8" w:rsidRDefault="000A388A" w:rsidP="003A238C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586BFA" w:rsidRPr="004858A2" w14:paraId="6CF451A6" w14:textId="77777777" w:rsidTr="005B676F">
        <w:trPr>
          <w:trHeight w:val="418"/>
        </w:trPr>
        <w:tc>
          <w:tcPr>
            <w:tcW w:w="242" w:type="pct"/>
          </w:tcPr>
          <w:p w14:paraId="6E54F8CF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2" w:type="pct"/>
          </w:tcPr>
          <w:p w14:paraId="4CDA17DB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65D213BC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474BF1B5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4784817F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4168CFAF" w14:textId="77777777" w:rsidR="00586BFA" w:rsidRPr="004858A2" w:rsidRDefault="00586BFA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4858A2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586BFA" w:rsidRPr="00590D5D" w14:paraId="71F423B2" w14:textId="77777777" w:rsidTr="005B676F">
        <w:tc>
          <w:tcPr>
            <w:tcW w:w="5000" w:type="pct"/>
            <w:gridSpan w:val="6"/>
          </w:tcPr>
          <w:p w14:paraId="73ED4EC7" w14:textId="77777777" w:rsidR="00586BFA" w:rsidRPr="00590D5D" w:rsidRDefault="00586BFA" w:rsidP="005B676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C366FC">
              <w:rPr>
                <w:rFonts w:ascii="Times New Roman" w:eastAsia="Calibri" w:hAnsi="Times New Roman" w:cs="Times New Roman"/>
                <w:bCs/>
                <w:i/>
                <w:lang w:val="kk-KZ"/>
              </w:rPr>
              <w:t>Уәкілетті мекеме ұсынған басылымдардағы ғылыми еңбектердің тізімі</w:t>
            </w:r>
            <w:r w:rsidRPr="00590D5D">
              <w:rPr>
                <w:rFonts w:ascii="Times New Roman" w:eastAsia="Calibri" w:hAnsi="Times New Roman" w:cs="Times New Roman"/>
                <w:bCs/>
                <w:i/>
              </w:rPr>
              <w:t xml:space="preserve"> </w:t>
            </w:r>
          </w:p>
        </w:tc>
      </w:tr>
      <w:tr w:rsidR="00586BFA" w:rsidRPr="00490682" w14:paraId="3ED55E76" w14:textId="77777777" w:rsidTr="005B676F">
        <w:tc>
          <w:tcPr>
            <w:tcW w:w="242" w:type="pct"/>
          </w:tcPr>
          <w:p w14:paraId="3E0A6A29" w14:textId="708EAF0D" w:rsidR="00586BFA" w:rsidRPr="00865CE7" w:rsidRDefault="00586BFA" w:rsidP="00586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1412" w:type="pct"/>
          </w:tcPr>
          <w:p w14:paraId="050E5396" w14:textId="77777777" w:rsidR="00586BFA" w:rsidRPr="007E12F8" w:rsidRDefault="00586BF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Ранний маркер острого повреждения почек в сыворотке крови пациентов с токсическими нефропатиями. Проспективное исследование</w:t>
            </w:r>
          </w:p>
          <w:p w14:paraId="30978288" w14:textId="21F6685C" w:rsidR="00586BFA" w:rsidRPr="0000773E" w:rsidRDefault="00586BFA" w:rsidP="0058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89" w:type="pct"/>
          </w:tcPr>
          <w:p w14:paraId="3F777ADE" w14:textId="2A698608" w:rsidR="00586BFA" w:rsidRPr="00101056" w:rsidRDefault="00586BF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47" w:type="pct"/>
          </w:tcPr>
          <w:p w14:paraId="3197FCCC" w14:textId="77777777" w:rsidR="00586BFA" w:rsidRPr="007E12F8" w:rsidRDefault="00586BF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 xml:space="preserve">Вестник Российской академии медицинских наук. – 2021. – Т. 76. – № 2. – С. 142–148. </w:t>
            </w:r>
          </w:p>
          <w:p w14:paraId="2EC9DF99" w14:textId="77777777" w:rsidR="00586BFA" w:rsidRPr="007E12F8" w:rsidRDefault="000C1B2E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9" w:history="1">
              <w:r w:rsidR="00586BFA" w:rsidRPr="007E12F8">
                <w:rPr>
                  <w:rStyle w:val="a4"/>
                  <w:rFonts w:ascii="Times New Roman" w:eastAsia="Calibri" w:hAnsi="Times New Roman" w:cs="Times New Roman"/>
                </w:rPr>
                <w:t>https://doi.org/10.15690/vramn1392</w:t>
              </w:r>
            </w:hyperlink>
            <w:r w:rsidR="00586BFA" w:rsidRPr="007E12F8">
              <w:rPr>
                <w:rFonts w:ascii="Times New Roman" w:eastAsia="Calibri" w:hAnsi="Times New Roman" w:cs="Times New Roman"/>
              </w:rPr>
              <w:t>.</w:t>
            </w:r>
          </w:p>
          <w:p w14:paraId="1193C0FC" w14:textId="77777777" w:rsidR="00586BFA" w:rsidRPr="007E12F8" w:rsidRDefault="00586BF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FD12423" w14:textId="35126EDA" w:rsidR="00586BFA" w:rsidRPr="00101056" w:rsidRDefault="00C75FAA" w:rsidP="00586BF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r w:rsidRPr="00C75FAA">
              <w:rPr>
                <w:rFonts w:ascii="Times New Roman" w:eastAsia="Calibri" w:hAnsi="Times New Roman" w:cs="Times New Roman"/>
                <w:lang w:val="ru-MD"/>
              </w:rPr>
              <w:t>Q4 (27%). CiteScore: 1.5</w:t>
            </w:r>
            <w:bookmarkStart w:id="0" w:name="_GoBack"/>
            <w:bookmarkEnd w:id="0"/>
          </w:p>
        </w:tc>
        <w:tc>
          <w:tcPr>
            <w:tcW w:w="292" w:type="pct"/>
          </w:tcPr>
          <w:p w14:paraId="75643D09" w14:textId="1B3C1973" w:rsidR="00586BFA" w:rsidRPr="00490682" w:rsidRDefault="00586BF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8" w:type="pct"/>
          </w:tcPr>
          <w:p w14:paraId="218678CF" w14:textId="50C6E43F" w:rsidR="00586BFA" w:rsidRPr="00490682" w:rsidRDefault="00586BFA" w:rsidP="00586BF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7E12F8">
              <w:rPr>
                <w:rFonts w:ascii="Times New Roman" w:eastAsia="Calibri" w:hAnsi="Times New Roman" w:cs="Times New Roman"/>
              </w:rPr>
              <w:t xml:space="preserve">Демидчик Л.А., Ли В.В., Клюев Д.А., Бакирова Р.Е., Молотов-Лучанский В.Б., </w:t>
            </w:r>
            <w:r w:rsidRPr="007E12F8">
              <w:rPr>
                <w:rFonts w:ascii="Times New Roman" w:eastAsia="Calibri" w:hAnsi="Times New Roman" w:cs="Times New Roman"/>
                <w:u w:val="single"/>
              </w:rPr>
              <w:t>Позднякова Е.В</w:t>
            </w:r>
            <w:r w:rsidRPr="007E12F8">
              <w:rPr>
                <w:rFonts w:ascii="Times New Roman" w:eastAsia="Calibri" w:hAnsi="Times New Roman" w:cs="Times New Roman"/>
              </w:rPr>
              <w:t>., Бейникова И.В., Бобырев С.С.</w:t>
            </w:r>
          </w:p>
        </w:tc>
      </w:tr>
    </w:tbl>
    <w:p w14:paraId="284C8452" w14:textId="6EE337D5" w:rsidR="00586BFA" w:rsidRDefault="00586BFA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30BC7B2" w14:textId="77777777" w:rsidR="00586BFA" w:rsidRDefault="00586BFA" w:rsidP="00586BFA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25F8FC10" w14:textId="77777777" w:rsidR="00586BFA" w:rsidRPr="00DC5009" w:rsidRDefault="00586BFA" w:rsidP="00586BFA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5BEACA27" w14:textId="77777777" w:rsidR="00586BFA" w:rsidRPr="00DC5009" w:rsidRDefault="00586BFA" w:rsidP="00586BFA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1DE1CDC8" w14:textId="77777777" w:rsidR="00586BFA" w:rsidRDefault="00586BFA">
      <w:pPr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br w:type="page"/>
      </w:r>
    </w:p>
    <w:p w14:paraId="170D28CE" w14:textId="77777777" w:rsidR="00442C5F" w:rsidRPr="007E12F8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583EC41" w14:textId="7777777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3681"/>
        <w:gridCol w:w="1753"/>
        <w:gridCol w:w="5821"/>
        <w:gridCol w:w="9"/>
        <w:gridCol w:w="754"/>
        <w:gridCol w:w="2082"/>
      </w:tblGrid>
      <w:tr w:rsidR="003C0AA2" w:rsidRPr="007E12F8" w14:paraId="0ECEA4E5" w14:textId="77777777" w:rsidTr="00D83D36">
        <w:tc>
          <w:tcPr>
            <w:tcW w:w="158" w:type="pct"/>
          </w:tcPr>
          <w:p w14:paraId="6D584998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64" w:type="pct"/>
          </w:tcPr>
          <w:p w14:paraId="6F0C2BD3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602" w:type="pct"/>
          </w:tcPr>
          <w:p w14:paraId="40FA352A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02" w:type="pct"/>
            <w:gridSpan w:val="2"/>
          </w:tcPr>
          <w:p w14:paraId="59D65B4E" w14:textId="77777777" w:rsidR="003C0AA2" w:rsidRPr="007E12F8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59" w:type="pct"/>
          </w:tcPr>
          <w:p w14:paraId="0F79B161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15" w:type="pct"/>
          </w:tcPr>
          <w:p w14:paraId="4A969B3F" w14:textId="77777777" w:rsidR="003C0AA2" w:rsidRPr="007E12F8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C0AA2" w:rsidRPr="007E12F8" w14:paraId="39C59E57" w14:textId="77777777" w:rsidTr="003C0AA2">
        <w:tc>
          <w:tcPr>
            <w:tcW w:w="5000" w:type="pct"/>
            <w:gridSpan w:val="7"/>
          </w:tcPr>
          <w:p w14:paraId="5C26061E" w14:textId="37359157" w:rsidR="003C0AA2" w:rsidRPr="007E12F8" w:rsidRDefault="009D509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9D509A">
              <w:rPr>
                <w:rFonts w:ascii="Times New Roman" w:eastAsia="Calibri" w:hAnsi="Times New Roman" w:cs="Times New Roman"/>
                <w:bCs/>
                <w:i/>
              </w:rPr>
              <w:t xml:space="preserve">Мерзімді ғылыми басылымдарда жарияланған ғылыми еңбектердің тізімі </w:t>
            </w:r>
          </w:p>
        </w:tc>
      </w:tr>
      <w:tr w:rsidR="003C0AA2" w:rsidRPr="007E12F8" w14:paraId="3AA0B45A" w14:textId="77777777" w:rsidTr="00D83D36">
        <w:tc>
          <w:tcPr>
            <w:tcW w:w="158" w:type="pct"/>
          </w:tcPr>
          <w:p w14:paraId="2CD0AEA7" w14:textId="70A1782E" w:rsidR="003C0AA2" w:rsidRPr="007E12F8" w:rsidRDefault="00412A3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586BFA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64" w:type="pct"/>
          </w:tcPr>
          <w:p w14:paraId="38F2CA62" w14:textId="3274DC41" w:rsidR="003C0AA2" w:rsidRPr="007E12F8" w:rsidRDefault="008D6F2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Влияние гармина гидрохлорида на поведенческие реакции крыс с моделью стресс-индуцированного расстройства</w:t>
            </w:r>
          </w:p>
          <w:p w14:paraId="5CC8F9E2" w14:textId="306E9E7C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2" w:type="pct"/>
          </w:tcPr>
          <w:p w14:paraId="25273C4E" w14:textId="35E9D87A" w:rsidR="003C0AA2" w:rsidRPr="007E12F8" w:rsidRDefault="00C52295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99" w:type="pct"/>
          </w:tcPr>
          <w:p w14:paraId="2473F43E" w14:textId="4C9404DA" w:rsidR="003C0AA2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Медицина и экология. – 2020. – № 1(94). – С. 77–87.</w:t>
            </w:r>
          </w:p>
          <w:p w14:paraId="658B0FD0" w14:textId="77777777" w:rsidR="00412A3A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76AA5D" w14:textId="5DDE1905" w:rsidR="003C0AA2" w:rsidRPr="007E12F8" w:rsidRDefault="000C1B2E" w:rsidP="003C0A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0" w:history="1">
              <w:r w:rsidR="00412A3A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https://medecol.qmu.kz/jour/article/view/164</w:t>
              </w:r>
            </w:hyperlink>
          </w:p>
          <w:p w14:paraId="182278B4" w14:textId="77777777" w:rsidR="00412A3A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D4130B5" w14:textId="065BD7E9" w:rsidR="003C0AA2" w:rsidRPr="007E12F8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2" w:type="pct"/>
            <w:gridSpan w:val="2"/>
          </w:tcPr>
          <w:p w14:paraId="78F68EAE" w14:textId="3F82C072" w:rsidR="003C0AA2" w:rsidRPr="007E12F8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11</w:t>
            </w:r>
          </w:p>
        </w:tc>
        <w:tc>
          <w:tcPr>
            <w:tcW w:w="715" w:type="pct"/>
          </w:tcPr>
          <w:p w14:paraId="0ADC25BF" w14:textId="7436B254" w:rsidR="003C0AA2" w:rsidRPr="007E12F8" w:rsidRDefault="008D6F2E" w:rsidP="008D6F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Епифанцева Е.В., Романова М.А., Сейдахметова Р.Б., Адекенов С.М.,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Позднякова Е.В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., Китова Т.Т.</w:t>
            </w:r>
          </w:p>
        </w:tc>
      </w:tr>
      <w:tr w:rsidR="003C0AA2" w:rsidRPr="007E12F8" w14:paraId="08660428" w14:textId="77777777" w:rsidTr="00D83D36">
        <w:tc>
          <w:tcPr>
            <w:tcW w:w="158" w:type="pct"/>
          </w:tcPr>
          <w:p w14:paraId="4233C1BA" w14:textId="0EC3EFA9" w:rsidR="003C0AA2" w:rsidRPr="007E12F8" w:rsidRDefault="00412A3A" w:rsidP="00586B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586BF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64" w:type="pct"/>
          </w:tcPr>
          <w:p w14:paraId="569BDF06" w14:textId="5EAECBAD" w:rsidR="003C0AA2" w:rsidRPr="007E12F8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Выбор наиболее эффективного охлаждающего агента методом определения показателей температурного поля в стендовом эксперименте на биологических тканях</w:t>
            </w:r>
          </w:p>
        </w:tc>
        <w:tc>
          <w:tcPr>
            <w:tcW w:w="602" w:type="pct"/>
          </w:tcPr>
          <w:p w14:paraId="34C7DCF2" w14:textId="333962D2" w:rsidR="003C0AA2" w:rsidRPr="007E12F8" w:rsidRDefault="00C52295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999" w:type="pct"/>
          </w:tcPr>
          <w:p w14:paraId="7273FBBD" w14:textId="4B116886" w:rsidR="003C0AA2" w:rsidRPr="007E12F8" w:rsidRDefault="00412A3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Вестник Казахского Национального медицинского университета. – 2020. – № 4. – С. 436–439.</w:t>
            </w:r>
          </w:p>
          <w:p w14:paraId="75E3B2FE" w14:textId="77777777" w:rsidR="00602A75" w:rsidRPr="007E12F8" w:rsidRDefault="00602A75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3A0B729" w14:textId="57F2DEE1" w:rsidR="00C02496" w:rsidRPr="007E12F8" w:rsidRDefault="000C1B2E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1" w:history="1">
              <w:r w:rsidR="00C02496" w:rsidRPr="007E12F8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https://elibrary.ru/item.asp?id=45612415</w:t>
              </w:r>
            </w:hyperlink>
          </w:p>
          <w:p w14:paraId="668D7AF8" w14:textId="33A95EA5" w:rsidR="003C0AA2" w:rsidRPr="007E12F8" w:rsidRDefault="000C1B2E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/>
          </w:p>
        </w:tc>
        <w:tc>
          <w:tcPr>
            <w:tcW w:w="262" w:type="pct"/>
            <w:gridSpan w:val="2"/>
          </w:tcPr>
          <w:p w14:paraId="5CB358EE" w14:textId="5CA1B86E" w:rsidR="003C0AA2" w:rsidRPr="007E12F8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15" w:type="pct"/>
          </w:tcPr>
          <w:p w14:paraId="67677E52" w14:textId="0D19F45B" w:rsidR="003C0AA2" w:rsidRPr="007E12F8" w:rsidRDefault="00412A3A" w:rsidP="003C0AA2">
            <w:pPr>
              <w:spacing w:after="200" w:line="276" w:lineRule="auto"/>
              <w:rPr>
                <w:rFonts w:ascii="Times New Roman" w:eastAsia="Calibri" w:hAnsi="Times New Roman" w:cs="Times New Roman"/>
                <w:lang w:val="ru-MD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Абрамов Г.А., Шестаков Д.В., Жуманбаев С.М., Шакеев К.Т., Тусупбекова М.М., Танкибаева Н.У.,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>Позднякова Е.В.</w:t>
            </w:r>
          </w:p>
        </w:tc>
      </w:tr>
    </w:tbl>
    <w:p w14:paraId="61F5498F" w14:textId="35391AF7" w:rsidR="00BE3C2F" w:rsidRPr="007E12F8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ACC4EF8" w14:textId="77777777" w:rsidR="00043D3E" w:rsidRPr="007E12F8" w:rsidRDefault="00043D3E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06B36CF7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2C67F741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2B8542F2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61C5A07" w14:textId="125FF7D5" w:rsidR="0044422A" w:rsidRPr="007E12F8" w:rsidRDefault="0044422A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58B0531" w14:textId="77777777" w:rsidR="0044422A" w:rsidRPr="007E12F8" w:rsidRDefault="0044422A">
      <w:pPr>
        <w:rPr>
          <w:rFonts w:ascii="Times New Roman" w:eastAsia="Calibri" w:hAnsi="Times New Roman" w:cs="Times New Roman"/>
          <w:lang w:val="kk-KZ"/>
        </w:rPr>
      </w:pPr>
      <w:r w:rsidRPr="007E12F8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682"/>
        <w:gridCol w:w="1753"/>
        <w:gridCol w:w="4873"/>
        <w:gridCol w:w="567"/>
        <w:gridCol w:w="3776"/>
        <w:gridCol w:w="6"/>
      </w:tblGrid>
      <w:tr w:rsidR="0044422A" w:rsidRPr="007E12F8" w14:paraId="6E596D41" w14:textId="77777777" w:rsidTr="00B236D5">
        <w:tc>
          <w:tcPr>
            <w:tcW w:w="153" w:type="pct"/>
          </w:tcPr>
          <w:p w14:paraId="6152E03F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>1</w:t>
            </w:r>
          </w:p>
        </w:tc>
        <w:tc>
          <w:tcPr>
            <w:tcW w:w="1218" w:type="pct"/>
          </w:tcPr>
          <w:p w14:paraId="4371BA9C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580" w:type="pct"/>
          </w:tcPr>
          <w:p w14:paraId="7D10D7D2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610" w:type="pct"/>
          </w:tcPr>
          <w:p w14:paraId="0A349BBD" w14:textId="77777777" w:rsidR="0044422A" w:rsidRPr="007E12F8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188" w:type="pct"/>
          </w:tcPr>
          <w:p w14:paraId="1F474C4C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1251" w:type="pct"/>
            <w:gridSpan w:val="2"/>
          </w:tcPr>
          <w:p w14:paraId="0D46C0A7" w14:textId="77777777" w:rsidR="0044422A" w:rsidRPr="007E12F8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D83D36" w:rsidRPr="00C75FAA" w14:paraId="4F214CCD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6F24EA16" w14:textId="6670961A" w:rsidR="00D83D36" w:rsidRPr="007E12F8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18" w:type="pct"/>
          </w:tcPr>
          <w:p w14:paraId="75A3EA4E" w14:textId="2D7723B0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The Level of Reactive Carbonyl Derivatives of Proteins, Malondialdehyde, and Catalase Activity in the Brain of Rats after Therapy Following Chronic Unpredictable Moderate Stress </w:t>
            </w:r>
          </w:p>
        </w:tc>
        <w:tc>
          <w:tcPr>
            <w:tcW w:w="580" w:type="pct"/>
          </w:tcPr>
          <w:p w14:paraId="2C60ABCC" w14:textId="0961BAF5" w:rsidR="00D83D36" w:rsidRPr="007E12F8" w:rsidRDefault="00C52295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610" w:type="pct"/>
          </w:tcPr>
          <w:p w14:paraId="69C1414F" w14:textId="3CCE0DFC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Sciences. – 2020. – Т. 8(A). – С. 691–698.</w:t>
            </w:r>
          </w:p>
          <w:p w14:paraId="003E3BF7" w14:textId="39925DC2" w:rsidR="00D83D36" w:rsidRPr="007E12F8" w:rsidRDefault="00D83D36" w:rsidP="00D83D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D46A954" w14:textId="7678604B" w:rsidR="00167E77" w:rsidRPr="007E12F8" w:rsidRDefault="000C1B2E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167E77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https://oamjms.eu/index.php/mjms/article/view/5396</w:t>
              </w:r>
            </w:hyperlink>
          </w:p>
          <w:p w14:paraId="24BCBFF0" w14:textId="393D3C7F" w:rsidR="00167E77" w:rsidRPr="007E12F8" w:rsidRDefault="00167E77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781C305A" w14:textId="1CEB426A" w:rsidR="00D83D36" w:rsidRPr="007E12F8" w:rsidRDefault="00D83D36" w:rsidP="00D8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49" w:type="pct"/>
          </w:tcPr>
          <w:p w14:paraId="6C77E88D" w14:textId="56D00263" w:rsidR="00D83D36" w:rsidRPr="007E12F8" w:rsidRDefault="00D83D36" w:rsidP="00A62F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Yepifantseva, Y. V., Abdrakhmanova, M. G.,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en-US"/>
              </w:rPr>
              <w:t>Pozdnyakova, Y. V.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, Semenikhina, P. S., Belyayev, R. A., Stupina, T. A., Beisembayeva, M., Adekenov, S. M.</w:t>
            </w:r>
          </w:p>
        </w:tc>
      </w:tr>
      <w:tr w:rsidR="0021502A" w:rsidRPr="007E12F8" w14:paraId="06A6D19D" w14:textId="77777777" w:rsidTr="00B236D5">
        <w:trPr>
          <w:gridAfter w:val="1"/>
          <w:wAfter w:w="2" w:type="pct"/>
          <w:trHeight w:val="361"/>
        </w:trPr>
        <w:tc>
          <w:tcPr>
            <w:tcW w:w="153" w:type="pct"/>
          </w:tcPr>
          <w:p w14:paraId="4B8C3DBF" w14:textId="66B02867" w:rsidR="0021502A" w:rsidRPr="007E12F8" w:rsidRDefault="00412A3A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18" w:type="pct"/>
          </w:tcPr>
          <w:p w14:paraId="5E29AA17" w14:textId="506099EE" w:rsidR="0021502A" w:rsidRPr="007E12F8" w:rsidRDefault="00D83D36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The Prevalence of Signs of Thyroid Pathology Among Students of the Karaganda Medical University According to the Survey</w:t>
            </w:r>
          </w:p>
        </w:tc>
        <w:tc>
          <w:tcPr>
            <w:tcW w:w="580" w:type="pct"/>
          </w:tcPr>
          <w:p w14:paraId="7F6F2F29" w14:textId="1D6B5A62" w:rsidR="0021502A" w:rsidRPr="007E12F8" w:rsidRDefault="00C52295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басылған</w:t>
            </w:r>
          </w:p>
        </w:tc>
        <w:tc>
          <w:tcPr>
            <w:tcW w:w="1610" w:type="pct"/>
          </w:tcPr>
          <w:p w14:paraId="0190EB8C" w14:textId="243A17FF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Open Access Macedonian Journal of Medical Sciences. – 2021. – Т. 9(B). – С. 1329–1332</w:t>
            </w:r>
          </w:p>
          <w:p w14:paraId="63B74E67" w14:textId="77777777" w:rsidR="001A6961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6772248" w14:textId="229098EF" w:rsidR="0021502A" w:rsidRPr="007E12F8" w:rsidRDefault="000C1B2E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602A75" w:rsidRPr="007E12F8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https://doi.org/10.3889/oamjms.2021.6374</w:t>
              </w:r>
            </w:hyperlink>
          </w:p>
          <w:p w14:paraId="4CD52B89" w14:textId="7B4CA587" w:rsidR="00602A75" w:rsidRPr="007E12F8" w:rsidRDefault="00602A75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28F401CF" w14:textId="0DFA3675" w:rsidR="0021502A" w:rsidRPr="007E12F8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49" w:type="pct"/>
          </w:tcPr>
          <w:p w14:paraId="33F63047" w14:textId="7DF23441" w:rsidR="0021502A" w:rsidRPr="007E12F8" w:rsidRDefault="00D83D36" w:rsidP="0021502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 xml:space="preserve">Bekov Y.; Omarbekova N.; Akhmetova M.; </w:t>
            </w:r>
            <w:r w:rsidRPr="007E12F8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</w:t>
            </w:r>
            <w:r w:rsidRPr="007E12F8">
              <w:rPr>
                <w:rFonts w:ascii="Times New Roman" w:eastAsia="Calibri" w:hAnsi="Times New Roman" w:cs="Times New Roman"/>
                <w:lang w:val="kk-KZ"/>
              </w:rPr>
              <w:t>Y.; Moldabayeva A.; Umirbaeva A.; Alibieva D.; Alyiev O.; Batyrbekova L.</w:t>
            </w:r>
          </w:p>
        </w:tc>
      </w:tr>
      <w:tr w:rsidR="0021502A" w:rsidRPr="00C75FAA" w14:paraId="0F6914C7" w14:textId="77777777" w:rsidTr="00B236D5">
        <w:trPr>
          <w:gridAfter w:val="1"/>
          <w:wAfter w:w="2" w:type="pct"/>
        </w:trPr>
        <w:tc>
          <w:tcPr>
            <w:tcW w:w="153" w:type="pct"/>
          </w:tcPr>
          <w:p w14:paraId="48C421E4" w14:textId="2D91BC92" w:rsidR="0021502A" w:rsidRPr="007E12F8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</w:rPr>
              <w:t>1</w:t>
            </w:r>
            <w:r w:rsidR="001A6961" w:rsidRPr="007E12F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18" w:type="pct"/>
          </w:tcPr>
          <w:p w14:paraId="041F43EF" w14:textId="62221DF0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Influence of </w:t>
            </w:r>
            <w:r w:rsidRPr="007E12F8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 xml:space="preserve"> Miq. Root powder on changes in neural system parameters in growing male rats on a high fat and sucrose diet</w:t>
            </w:r>
          </w:p>
        </w:tc>
        <w:tc>
          <w:tcPr>
            <w:tcW w:w="580" w:type="pct"/>
          </w:tcPr>
          <w:p w14:paraId="3E7DD9F4" w14:textId="05C3CE31" w:rsidR="0021502A" w:rsidRPr="007E12F8" w:rsidRDefault="00C52295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басылған</w:t>
            </w:r>
          </w:p>
        </w:tc>
        <w:tc>
          <w:tcPr>
            <w:tcW w:w="1610" w:type="pct"/>
          </w:tcPr>
          <w:p w14:paraId="07ADA06A" w14:textId="6B5D5208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Asian Journal of Agriculture and Biology. – 2024. – № 4. – С. 1–11</w:t>
            </w:r>
          </w:p>
          <w:p w14:paraId="7620E37B" w14:textId="77777777" w:rsidR="001A6961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95B893A" w14:textId="36FF5DBB" w:rsidR="00F93E04" w:rsidRPr="007E12F8" w:rsidRDefault="000C1B2E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5" w:history="1">
              <w:r w:rsidR="001A6961" w:rsidRPr="007E12F8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https://doi.org/10.35495/ajab.2023.243</w:t>
              </w:r>
            </w:hyperlink>
          </w:p>
          <w:p w14:paraId="19240ECB" w14:textId="0CBB5293" w:rsidR="00F93E04" w:rsidRPr="007E12F8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17583CDF" w14:textId="5EFA3190" w:rsidR="0021502A" w:rsidRPr="007E12F8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49" w:type="pct"/>
          </w:tcPr>
          <w:p w14:paraId="2F23E731" w14:textId="786A0506" w:rsidR="0021502A" w:rsidRPr="007E12F8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u w:val="single"/>
                <w:lang w:val="en-US"/>
              </w:rPr>
              <w:t>Pozdnyakova Yelena</w:t>
            </w:r>
            <w:r w:rsidRPr="007E12F8">
              <w:rPr>
                <w:rFonts w:ascii="Times New Roman" w:eastAsia="Calibri" w:hAnsi="Times New Roman" w:cs="Times New Roman"/>
                <w:lang w:val="en-US"/>
              </w:rPr>
              <w:t>, Solyanov Dmitry, Tatina Yelena, Britko Valeriy, Omarbekova Nazgul, Korshukova Marina</w:t>
            </w:r>
          </w:p>
        </w:tc>
      </w:tr>
    </w:tbl>
    <w:p w14:paraId="6AD86B80" w14:textId="77777777" w:rsidR="0044422A" w:rsidRPr="007E12F8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7E12F8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3265F896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0CFE4E97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13199DE5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019CF1" w14:textId="77777777" w:rsidR="00BE3C2F" w:rsidRPr="007E12F8" w:rsidRDefault="00BE3C2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F6B3FFF" w14:textId="4863106E" w:rsidR="0038681E" w:rsidRPr="007E12F8" w:rsidRDefault="0038681E">
      <w:pPr>
        <w:rPr>
          <w:rFonts w:ascii="Times New Roman" w:eastAsia="Calibri" w:hAnsi="Times New Roman" w:cs="Times New Roman"/>
        </w:rPr>
      </w:pPr>
    </w:p>
    <w:p w14:paraId="1B7A36E3" w14:textId="77777777" w:rsidR="0038681E" w:rsidRPr="007E12F8" w:rsidRDefault="0038681E">
      <w:pPr>
        <w:rPr>
          <w:rFonts w:ascii="Times New Roman" w:eastAsia="Calibri" w:hAnsi="Times New Roman" w:cs="Times New Roman"/>
        </w:rPr>
      </w:pPr>
      <w:r w:rsidRPr="007E12F8">
        <w:rPr>
          <w:rFonts w:ascii="Times New Roman" w:eastAsia="Calibri" w:hAnsi="Times New Roman" w:cs="Times New Roman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254"/>
        <w:gridCol w:w="1275"/>
        <w:gridCol w:w="5527"/>
        <w:gridCol w:w="850"/>
        <w:gridCol w:w="2091"/>
      </w:tblGrid>
      <w:tr w:rsidR="0038681E" w:rsidRPr="007E12F8" w14:paraId="17E9CC52" w14:textId="77777777" w:rsidTr="00C52295">
        <w:tc>
          <w:tcPr>
            <w:tcW w:w="193" w:type="pct"/>
          </w:tcPr>
          <w:p w14:paraId="3A985DA9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461" w:type="pct"/>
          </w:tcPr>
          <w:p w14:paraId="024DE2E8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8" w:type="pct"/>
          </w:tcPr>
          <w:p w14:paraId="01068ED7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98" w:type="pct"/>
          </w:tcPr>
          <w:p w14:paraId="73A27631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2" w:type="pct"/>
          </w:tcPr>
          <w:p w14:paraId="3A9D2D75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3AE5AB4F" w14:textId="77777777" w:rsidR="0038681E" w:rsidRPr="007E12F8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8681E" w:rsidRPr="007E12F8" w14:paraId="3EC398ED" w14:textId="77777777" w:rsidTr="001C59B1">
        <w:tc>
          <w:tcPr>
            <w:tcW w:w="5000" w:type="pct"/>
            <w:gridSpan w:val="6"/>
          </w:tcPr>
          <w:p w14:paraId="7F50185D" w14:textId="7EB5D186" w:rsidR="0038681E" w:rsidRPr="007E12F8" w:rsidRDefault="00670D1F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</w:rPr>
            </w:pPr>
            <w:r w:rsidRPr="00670D1F">
              <w:rPr>
                <w:rFonts w:ascii="Times New Roman" w:eastAsia="Calibri" w:hAnsi="Times New Roman" w:cs="Times New Roman"/>
                <w:bCs/>
                <w:i/>
              </w:rPr>
              <w:t>Оқу-әдістемелік құралдар, инновациялық патенттер, авторлық куәліктер</w:t>
            </w:r>
          </w:p>
        </w:tc>
      </w:tr>
      <w:tr w:rsidR="0038681E" w:rsidRPr="007E12F8" w14:paraId="7BE2E9F5" w14:textId="77777777" w:rsidTr="00C52295">
        <w:tc>
          <w:tcPr>
            <w:tcW w:w="193" w:type="pct"/>
          </w:tcPr>
          <w:p w14:paraId="70CEA0B9" w14:textId="44016311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61" w:type="pct"/>
          </w:tcPr>
          <w:p w14:paraId="41F8D73D" w14:textId="22337DEB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«Водорастворимые витамины» по методу TBL (team-based leaning – обучение в команде)</w:t>
            </w:r>
          </w:p>
        </w:tc>
        <w:tc>
          <w:tcPr>
            <w:tcW w:w="438" w:type="pct"/>
          </w:tcPr>
          <w:p w14:paraId="026606B9" w14:textId="32195ADF" w:rsidR="0038681E" w:rsidRPr="007E12F8" w:rsidRDefault="00C52295" w:rsidP="00386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1F1C863B" w14:textId="3BFE5B5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6405 от 13 ноября 2019 года.</w:t>
            </w:r>
          </w:p>
        </w:tc>
        <w:tc>
          <w:tcPr>
            <w:tcW w:w="292" w:type="pct"/>
          </w:tcPr>
          <w:p w14:paraId="2456408E" w14:textId="41E2EFA5" w:rsidR="0038681E" w:rsidRPr="007E12F8" w:rsidRDefault="007E12F8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18" w:type="pct"/>
          </w:tcPr>
          <w:p w14:paraId="1BF75E21" w14:textId="34781C5F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Омарова Г.А., Мурзатаева А.М.</w:t>
            </w:r>
          </w:p>
        </w:tc>
      </w:tr>
      <w:tr w:rsidR="0038681E" w:rsidRPr="007E12F8" w14:paraId="12CA8A57" w14:textId="77777777" w:rsidTr="00C52295">
        <w:tc>
          <w:tcPr>
            <w:tcW w:w="193" w:type="pct"/>
          </w:tcPr>
          <w:p w14:paraId="4B365144" w14:textId="7F760573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61" w:type="pct"/>
          </w:tcPr>
          <w:p w14:paraId="7DD881E1" w14:textId="7EE52B45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«Биохимия легочной ткани» по методу TBL (team-based leaning – обучение в команде)</w:t>
            </w:r>
          </w:p>
        </w:tc>
        <w:tc>
          <w:tcPr>
            <w:tcW w:w="438" w:type="pct"/>
          </w:tcPr>
          <w:p w14:paraId="75FB8F51" w14:textId="0C42BCCF" w:rsidR="0038681E" w:rsidRPr="007E12F8" w:rsidRDefault="00C52295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4EB61CEC" w14:textId="5040B15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6406 от 13 ноября 2019 года.</w:t>
            </w:r>
          </w:p>
        </w:tc>
        <w:tc>
          <w:tcPr>
            <w:tcW w:w="292" w:type="pct"/>
          </w:tcPr>
          <w:p w14:paraId="3B80655F" w14:textId="3A106A61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576D2FAB" w14:textId="427B664E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Омарова Г.А., Мурзатаева А.М.</w:t>
            </w:r>
          </w:p>
        </w:tc>
      </w:tr>
      <w:tr w:rsidR="0038681E" w:rsidRPr="007E12F8" w14:paraId="2DFC1607" w14:textId="77777777" w:rsidTr="00C52295">
        <w:tc>
          <w:tcPr>
            <w:tcW w:w="193" w:type="pct"/>
          </w:tcPr>
          <w:p w14:paraId="7F29EF90" w14:textId="647E3195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61" w:type="pct"/>
          </w:tcPr>
          <w:p w14:paraId="06D85DDA" w14:textId="13109B8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Сценарий занятия «Нарушения обмена углеводов» по методу TBL (team-based leaning – обучение в команде)</w:t>
            </w:r>
          </w:p>
        </w:tc>
        <w:tc>
          <w:tcPr>
            <w:tcW w:w="438" w:type="pct"/>
          </w:tcPr>
          <w:p w14:paraId="35953575" w14:textId="23FCAAD2" w:rsidR="0038681E" w:rsidRPr="007E12F8" w:rsidRDefault="00C52295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3830AB5C" w14:textId="5B28DE49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6407 от 13 ноября 2019 года.</w:t>
            </w:r>
          </w:p>
        </w:tc>
        <w:tc>
          <w:tcPr>
            <w:tcW w:w="292" w:type="pct"/>
          </w:tcPr>
          <w:p w14:paraId="3E2ACACE" w14:textId="22CDDD96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112AB205" w14:textId="5C8641C8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Омарова Г.А., Мурзатаева А.М.</w:t>
            </w:r>
          </w:p>
        </w:tc>
      </w:tr>
      <w:tr w:rsidR="0038681E" w:rsidRPr="007E12F8" w14:paraId="11502F7A" w14:textId="77777777" w:rsidTr="00C52295">
        <w:tc>
          <w:tcPr>
            <w:tcW w:w="193" w:type="pct"/>
          </w:tcPr>
          <w:p w14:paraId="44385EEC" w14:textId="50954601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61" w:type="pct"/>
          </w:tcPr>
          <w:p w14:paraId="419E6A16" w14:textId="2596793D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Биохимия гормонов. Учебно-методическое пособие</w:t>
            </w:r>
          </w:p>
        </w:tc>
        <w:tc>
          <w:tcPr>
            <w:tcW w:w="438" w:type="pct"/>
          </w:tcPr>
          <w:p w14:paraId="7558AC79" w14:textId="298C891A" w:rsidR="0038681E" w:rsidRPr="007E12F8" w:rsidRDefault="00C52295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65DDA008" w14:textId="13C5A061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6266 от 5 ноября 2019 года.</w:t>
            </w:r>
          </w:p>
        </w:tc>
        <w:tc>
          <w:tcPr>
            <w:tcW w:w="292" w:type="pct"/>
          </w:tcPr>
          <w:p w14:paraId="02513956" w14:textId="57CD77DE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1115756" w14:textId="4C0ECC5A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</w:p>
        </w:tc>
      </w:tr>
      <w:tr w:rsidR="0038681E" w:rsidRPr="007E12F8" w14:paraId="58E487E6" w14:textId="77777777" w:rsidTr="00C52295">
        <w:tc>
          <w:tcPr>
            <w:tcW w:w="193" w:type="pct"/>
          </w:tcPr>
          <w:p w14:paraId="2C14651A" w14:textId="13CEAE9D" w:rsidR="0038681E" w:rsidRPr="007E12F8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23</w:t>
            </w:r>
          </w:p>
        </w:tc>
        <w:tc>
          <w:tcPr>
            <w:tcW w:w="1461" w:type="pct"/>
          </w:tcPr>
          <w:p w14:paraId="257764D2" w14:textId="6EC26B6A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Жасуша аралық матрикс биохимиясы. Оқу-дістемелік құралы</w:t>
            </w:r>
          </w:p>
        </w:tc>
        <w:tc>
          <w:tcPr>
            <w:tcW w:w="438" w:type="pct"/>
          </w:tcPr>
          <w:p w14:paraId="7063A5FA" w14:textId="003DE1A6" w:rsidR="0038681E" w:rsidRPr="007E12F8" w:rsidRDefault="00C52295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39E351EB" w14:textId="102553E8" w:rsidR="0038681E" w:rsidRPr="007E12F8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6267 от 5 ноября 2019 года.</w:t>
            </w:r>
          </w:p>
        </w:tc>
        <w:tc>
          <w:tcPr>
            <w:tcW w:w="292" w:type="pct"/>
          </w:tcPr>
          <w:p w14:paraId="60CA8600" w14:textId="230562C5" w:rsidR="0038681E" w:rsidRPr="007E12F8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483A1D7" w14:textId="2F5F6D62" w:rsidR="0038681E" w:rsidRPr="007E12F8" w:rsidRDefault="0038681E" w:rsidP="0038681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</w:tbl>
    <w:p w14:paraId="4769A1C4" w14:textId="77777777" w:rsidR="00A11A51" w:rsidRPr="007E12F8" w:rsidRDefault="00A11A5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8CB2605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047E60C4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F52F599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A0046B6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4A82DE7" w14:textId="0A041C3D" w:rsidR="001D64C1" w:rsidRPr="007E12F8" w:rsidRDefault="001D64C1">
      <w:r w:rsidRPr="007E12F8">
        <w:br w:type="page"/>
      </w:r>
    </w:p>
    <w:p w14:paraId="5ABBFD91" w14:textId="77777777" w:rsidR="001D64C1" w:rsidRPr="007E12F8" w:rsidRDefault="001D64C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254"/>
        <w:gridCol w:w="1275"/>
        <w:gridCol w:w="5527"/>
        <w:gridCol w:w="850"/>
        <w:gridCol w:w="2091"/>
      </w:tblGrid>
      <w:tr w:rsidR="001D64C1" w:rsidRPr="007E12F8" w14:paraId="2524AA93" w14:textId="77777777" w:rsidTr="00C52295">
        <w:trPr>
          <w:trHeight w:val="276"/>
        </w:trPr>
        <w:tc>
          <w:tcPr>
            <w:tcW w:w="193" w:type="pct"/>
          </w:tcPr>
          <w:p w14:paraId="58453883" w14:textId="4655F1E3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7295E555" w14:textId="6A2D7365" w:rsidR="001D64C1" w:rsidRPr="007E12F8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438" w:type="pct"/>
          </w:tcPr>
          <w:p w14:paraId="7B8BF5B8" w14:textId="6CB0D30A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898" w:type="pct"/>
          </w:tcPr>
          <w:p w14:paraId="435EA02F" w14:textId="569D0F4E" w:rsidR="001D64C1" w:rsidRPr="007E12F8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0340D28" w14:textId="62611A18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7E98875" w14:textId="4233071A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7E12F8" w14:paraId="3F370303" w14:textId="77777777" w:rsidTr="00C52295">
        <w:trPr>
          <w:trHeight w:val="276"/>
        </w:trPr>
        <w:tc>
          <w:tcPr>
            <w:tcW w:w="193" w:type="pct"/>
          </w:tcPr>
          <w:p w14:paraId="1D2A0A64" w14:textId="4E5A1AFC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1461" w:type="pct"/>
          </w:tcPr>
          <w:p w14:paraId="70DD51CD" w14:textId="4E8F09F8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Бұлшықет ұлпасының биохимиясы: қаңқа жəне жазық бұлшықеттер. 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Оқу-дістемелік құралы</w:t>
            </w:r>
          </w:p>
        </w:tc>
        <w:tc>
          <w:tcPr>
            <w:tcW w:w="438" w:type="pct"/>
          </w:tcPr>
          <w:p w14:paraId="75981D81" w14:textId="4ACE94E6" w:rsidR="001D64C1" w:rsidRPr="007E12F8" w:rsidRDefault="00C52295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67B0DDC4" w14:textId="6AB7A85A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6265 от 5 ноября 2019 года.</w:t>
            </w:r>
          </w:p>
        </w:tc>
        <w:tc>
          <w:tcPr>
            <w:tcW w:w="292" w:type="pct"/>
          </w:tcPr>
          <w:p w14:paraId="07388472" w14:textId="20AAE986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18" w:type="pct"/>
          </w:tcPr>
          <w:p w14:paraId="1E3DAD88" w14:textId="194F15CD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  <w:tr w:rsidR="001D64C1" w:rsidRPr="007E12F8" w14:paraId="789EFB31" w14:textId="77777777" w:rsidTr="00C52295">
        <w:tc>
          <w:tcPr>
            <w:tcW w:w="193" w:type="pct"/>
          </w:tcPr>
          <w:p w14:paraId="24234299" w14:textId="706992E0" w:rsidR="001D64C1" w:rsidRPr="007E12F8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61" w:type="pct"/>
          </w:tcPr>
          <w:p w14:paraId="77BEB175" w14:textId="051B8280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Нейрондар биохимиясы. Оқу-əдістемелік құралы</w:t>
            </w:r>
          </w:p>
        </w:tc>
        <w:tc>
          <w:tcPr>
            <w:tcW w:w="438" w:type="pct"/>
          </w:tcPr>
          <w:p w14:paraId="69AAD973" w14:textId="2BEE1F32" w:rsidR="001D64C1" w:rsidRPr="007E12F8" w:rsidRDefault="00C52295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5A650C08" w14:textId="0052DC69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6187 от 31 октября 2019 года.</w:t>
            </w:r>
          </w:p>
        </w:tc>
        <w:tc>
          <w:tcPr>
            <w:tcW w:w="292" w:type="pct"/>
          </w:tcPr>
          <w:p w14:paraId="718B8763" w14:textId="4F834F33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10D5E42B" w14:textId="3ED52FC8" w:rsidR="001D64C1" w:rsidRPr="007E12F8" w:rsidRDefault="001D64C1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  <w:tr w:rsidR="001D64C1" w:rsidRPr="007E12F8" w14:paraId="0C6D789E" w14:textId="77777777" w:rsidTr="00C52295">
        <w:tc>
          <w:tcPr>
            <w:tcW w:w="193" w:type="pct"/>
          </w:tcPr>
          <w:p w14:paraId="327546F9" w14:textId="03A66C85" w:rsidR="001D64C1" w:rsidRPr="007E12F8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lang w:val="kk-KZ"/>
              </w:rPr>
              <w:t>26</w:t>
            </w:r>
          </w:p>
        </w:tc>
        <w:tc>
          <w:tcPr>
            <w:tcW w:w="1461" w:type="pct"/>
          </w:tcPr>
          <w:p w14:paraId="58307F45" w14:textId="5183F8DE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Эндотелий биохимиясы. Оқу-дістемелік құралы</w:t>
            </w:r>
          </w:p>
        </w:tc>
        <w:tc>
          <w:tcPr>
            <w:tcW w:w="438" w:type="pct"/>
          </w:tcPr>
          <w:p w14:paraId="578F587A" w14:textId="5D807EE7" w:rsidR="001D64C1" w:rsidRPr="007E12F8" w:rsidRDefault="00C52295" w:rsidP="001D64C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31421511" w14:textId="4A9FA45B" w:rsidR="001D64C1" w:rsidRPr="007E12F8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6263 от 5 ноября 2019 года.</w:t>
            </w:r>
          </w:p>
        </w:tc>
        <w:tc>
          <w:tcPr>
            <w:tcW w:w="292" w:type="pct"/>
          </w:tcPr>
          <w:p w14:paraId="4F2EF15C" w14:textId="0C5E91A0" w:rsidR="001D64C1" w:rsidRPr="007E12F8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6EE3B80" w14:textId="33F23E96" w:rsidR="001D64C1" w:rsidRPr="007E12F8" w:rsidRDefault="001D64C1" w:rsidP="001D64C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Омаров Т.С.</w:t>
            </w:r>
          </w:p>
        </w:tc>
      </w:tr>
    </w:tbl>
    <w:p w14:paraId="7A29AC0C" w14:textId="14F9061D" w:rsidR="001D64C1" w:rsidRPr="007E12F8" w:rsidRDefault="001D64C1"/>
    <w:p w14:paraId="2CA4E9D7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4DABAF4D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4E7100C7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7A8F4BCC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306C3CB6" w14:textId="77777777" w:rsidR="001D64C1" w:rsidRPr="007E12F8" w:rsidRDefault="001D64C1">
      <w:r w:rsidRPr="007E12F8">
        <w:br w:type="page"/>
      </w:r>
    </w:p>
    <w:p w14:paraId="43A46665" w14:textId="77777777" w:rsidR="001D64C1" w:rsidRPr="007E12F8" w:rsidRDefault="001D64C1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4254"/>
        <w:gridCol w:w="1275"/>
        <w:gridCol w:w="5527"/>
        <w:gridCol w:w="850"/>
        <w:gridCol w:w="2091"/>
      </w:tblGrid>
      <w:tr w:rsidR="001D64C1" w:rsidRPr="007E12F8" w14:paraId="203F41BD" w14:textId="77777777" w:rsidTr="00C52295">
        <w:trPr>
          <w:trHeight w:val="276"/>
        </w:trPr>
        <w:tc>
          <w:tcPr>
            <w:tcW w:w="193" w:type="pct"/>
          </w:tcPr>
          <w:p w14:paraId="640AF52C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136C79B8" w14:textId="77777777" w:rsidR="001D64C1" w:rsidRPr="007E12F8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438" w:type="pct"/>
          </w:tcPr>
          <w:p w14:paraId="43864E6D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898" w:type="pct"/>
          </w:tcPr>
          <w:p w14:paraId="127B897C" w14:textId="77777777" w:rsidR="001D64C1" w:rsidRPr="007E12F8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8562461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BBE57E9" w14:textId="7777777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7E12F8" w14:paraId="730F1846" w14:textId="77777777" w:rsidTr="00C52295">
        <w:tc>
          <w:tcPr>
            <w:tcW w:w="193" w:type="pct"/>
          </w:tcPr>
          <w:p w14:paraId="54A2269B" w14:textId="49D995E0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27</w:t>
            </w:r>
          </w:p>
        </w:tc>
        <w:tc>
          <w:tcPr>
            <w:tcW w:w="1461" w:type="pct"/>
          </w:tcPr>
          <w:p w14:paraId="6BAFF4A7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Нейроглия биохимиясы. Оқу-дістемелік құралы</w:t>
            </w:r>
          </w:p>
        </w:tc>
        <w:tc>
          <w:tcPr>
            <w:tcW w:w="438" w:type="pct"/>
          </w:tcPr>
          <w:p w14:paraId="58499D88" w14:textId="523FB306" w:rsidR="001D64C1" w:rsidRPr="007E12F8" w:rsidRDefault="00C52295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1B2D55C8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8097 от 11 февраля 2020 года.</w:t>
            </w:r>
          </w:p>
        </w:tc>
        <w:tc>
          <w:tcPr>
            <w:tcW w:w="292" w:type="pct"/>
          </w:tcPr>
          <w:p w14:paraId="3540984C" w14:textId="4EBA8EDF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A1F6FC2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Колебаева Г.Т.</w:t>
            </w:r>
          </w:p>
        </w:tc>
      </w:tr>
      <w:tr w:rsidR="001D64C1" w:rsidRPr="007E12F8" w14:paraId="25B9B406" w14:textId="77777777" w:rsidTr="00C52295">
        <w:tc>
          <w:tcPr>
            <w:tcW w:w="193" w:type="pct"/>
          </w:tcPr>
          <w:p w14:paraId="25233B7A" w14:textId="2A6597BD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28</w:t>
            </w:r>
          </w:p>
        </w:tc>
        <w:tc>
          <w:tcPr>
            <w:tcW w:w="1461" w:type="pct"/>
          </w:tcPr>
          <w:p w14:paraId="53AD8F83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Эритроциттер биохимиясы. Оқу-дістемелік құралы</w:t>
            </w:r>
          </w:p>
        </w:tc>
        <w:tc>
          <w:tcPr>
            <w:tcW w:w="438" w:type="pct"/>
          </w:tcPr>
          <w:p w14:paraId="44676669" w14:textId="2360495A" w:rsidR="001D64C1" w:rsidRPr="007E12F8" w:rsidRDefault="00C52295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4DD0B178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8100 от 11 февраля 2020 года.</w:t>
            </w:r>
          </w:p>
        </w:tc>
        <w:tc>
          <w:tcPr>
            <w:tcW w:w="292" w:type="pct"/>
          </w:tcPr>
          <w:p w14:paraId="5A3534F0" w14:textId="6607D082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463CCE0D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Колебаева Г.Т.</w:t>
            </w:r>
          </w:p>
        </w:tc>
      </w:tr>
      <w:tr w:rsidR="001D64C1" w:rsidRPr="007E12F8" w14:paraId="67E5A681" w14:textId="77777777" w:rsidTr="00C52295">
        <w:tc>
          <w:tcPr>
            <w:tcW w:w="193" w:type="pct"/>
          </w:tcPr>
          <w:p w14:paraId="603C01DA" w14:textId="05AB2FE7" w:rsidR="001D64C1" w:rsidRPr="007E12F8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Calibri" w:hAnsi="Times New Roman" w:cs="Times New Roman"/>
                <w:lang w:val="en-US"/>
              </w:rPr>
              <w:t>29</w:t>
            </w:r>
          </w:p>
        </w:tc>
        <w:tc>
          <w:tcPr>
            <w:tcW w:w="1461" w:type="pct"/>
          </w:tcPr>
          <w:p w14:paraId="791FE075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Коллаген құрылысы жəне синтезі. Оқу-дістемелік құралы</w:t>
            </w:r>
          </w:p>
        </w:tc>
        <w:tc>
          <w:tcPr>
            <w:tcW w:w="438" w:type="pct"/>
          </w:tcPr>
          <w:p w14:paraId="56F2E7A8" w14:textId="2ABF2473" w:rsidR="001D64C1" w:rsidRPr="007E12F8" w:rsidRDefault="00C52295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басылған</w:t>
            </w:r>
          </w:p>
        </w:tc>
        <w:tc>
          <w:tcPr>
            <w:tcW w:w="1898" w:type="pct"/>
          </w:tcPr>
          <w:p w14:paraId="3FADFB50" w14:textId="77777777" w:rsidR="001D64C1" w:rsidRPr="007E12F8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8092 от 11 февраля 2020 года.</w:t>
            </w:r>
          </w:p>
        </w:tc>
        <w:tc>
          <w:tcPr>
            <w:tcW w:w="292" w:type="pct"/>
          </w:tcPr>
          <w:p w14:paraId="108EF964" w14:textId="54D700B7" w:rsidR="001D64C1" w:rsidRPr="007E12F8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12F8" w:rsidRPr="007E12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8023630" w14:textId="77777777" w:rsidR="001D64C1" w:rsidRPr="007E12F8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Позднякова Е.В.</w:t>
            </w:r>
            <w:r w:rsidRPr="007E1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Колебаева Г.Т.</w:t>
            </w:r>
          </w:p>
        </w:tc>
      </w:tr>
    </w:tbl>
    <w:p w14:paraId="40CB03DC" w14:textId="77777777" w:rsidR="001D64C1" w:rsidRPr="007E12F8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037AA08" w14:textId="77777777" w:rsidR="00C52295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 w:rsidRPr="00DC5009">
        <w:rPr>
          <w:rFonts w:ascii="Times New Roman" w:eastAsia="Calibri" w:hAnsi="Times New Roman" w:cs="Times New Roman"/>
          <w:lang w:val="kk-KZ"/>
        </w:rPr>
        <w:t>Автор</w:t>
      </w:r>
      <w:r>
        <w:rPr>
          <w:rFonts w:ascii="Times New Roman" w:eastAsia="Calibri" w:hAnsi="Times New Roman" w:cs="Times New Roman"/>
          <w:lang w:val="kk-KZ"/>
        </w:rPr>
        <w:t xml:space="preserve">ы, б.ғ.к. </w:t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>Е.В. Позднякова</w:t>
      </w:r>
    </w:p>
    <w:p w14:paraId="5282E9A5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034A38A2" w14:textId="77777777" w:rsidR="00C52295" w:rsidRPr="00DC5009" w:rsidRDefault="00C52295" w:rsidP="00C52295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</w:t>
      </w:r>
      <w:r w:rsidRPr="00DC5009">
        <w:rPr>
          <w:rFonts w:ascii="Times New Roman" w:eastAsia="Calibri" w:hAnsi="Times New Roman" w:cs="Times New Roman"/>
          <w:lang w:val="kk-KZ"/>
        </w:rPr>
        <w:t xml:space="preserve">, </w:t>
      </w:r>
      <w:r>
        <w:rPr>
          <w:rFonts w:ascii="Times New Roman" w:eastAsia="Calibri" w:hAnsi="Times New Roman" w:cs="Times New Roman"/>
          <w:lang w:val="kk-KZ"/>
        </w:rPr>
        <w:t>ф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ғ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>
        <w:rPr>
          <w:rFonts w:ascii="Times New Roman" w:eastAsia="Calibri" w:hAnsi="Times New Roman" w:cs="Times New Roman"/>
          <w:lang w:val="kk-KZ"/>
        </w:rPr>
        <w:t>к</w:t>
      </w:r>
      <w:r w:rsidRPr="00DC5009">
        <w:rPr>
          <w:rFonts w:ascii="Times New Roman" w:eastAsia="Calibri" w:hAnsi="Times New Roman" w:cs="Times New Roman"/>
          <w:lang w:val="kk-KZ"/>
        </w:rPr>
        <w:t>.</w:t>
      </w:r>
      <w:r w:rsidRPr="00DC5009"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</w:r>
      <w:r w:rsidRPr="00DC5009"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0A8FC41C" w14:textId="77777777" w:rsidR="00E32039" w:rsidRPr="0038681E" w:rsidRDefault="00E32039">
      <w:pPr>
        <w:rPr>
          <w:rFonts w:ascii="Times New Roman" w:eastAsia="Calibri" w:hAnsi="Times New Roman" w:cs="Times New Roman"/>
        </w:rPr>
      </w:pPr>
    </w:p>
    <w:sectPr w:rsidR="00E32039" w:rsidRPr="0038681E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425E" w14:textId="77777777" w:rsidR="000C1B2E" w:rsidRDefault="000C1B2E" w:rsidP="001D64C1">
      <w:pPr>
        <w:spacing w:after="0" w:line="240" w:lineRule="auto"/>
      </w:pPr>
      <w:r>
        <w:separator/>
      </w:r>
    </w:p>
  </w:endnote>
  <w:endnote w:type="continuationSeparator" w:id="0">
    <w:p w14:paraId="05DCEC8A" w14:textId="77777777" w:rsidR="000C1B2E" w:rsidRDefault="000C1B2E" w:rsidP="001D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201B6" w14:textId="77777777" w:rsidR="000C1B2E" w:rsidRDefault="000C1B2E" w:rsidP="001D64C1">
      <w:pPr>
        <w:spacing w:after="0" w:line="240" w:lineRule="auto"/>
      </w:pPr>
      <w:r>
        <w:separator/>
      </w:r>
    </w:p>
  </w:footnote>
  <w:footnote w:type="continuationSeparator" w:id="0">
    <w:p w14:paraId="144E3DBC" w14:textId="77777777" w:rsidR="000C1B2E" w:rsidRDefault="000C1B2E" w:rsidP="001D6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A9"/>
    <w:rsid w:val="00006011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C1B2E"/>
    <w:rsid w:val="000C40AB"/>
    <w:rsid w:val="000C7A17"/>
    <w:rsid w:val="000D189E"/>
    <w:rsid w:val="000D48AB"/>
    <w:rsid w:val="000F0CDA"/>
    <w:rsid w:val="00101A65"/>
    <w:rsid w:val="0010397E"/>
    <w:rsid w:val="00110B90"/>
    <w:rsid w:val="00112D26"/>
    <w:rsid w:val="001159D5"/>
    <w:rsid w:val="00122B6C"/>
    <w:rsid w:val="0012380C"/>
    <w:rsid w:val="00123DFA"/>
    <w:rsid w:val="0012429C"/>
    <w:rsid w:val="001250F2"/>
    <w:rsid w:val="001263F4"/>
    <w:rsid w:val="0012779B"/>
    <w:rsid w:val="00133EB5"/>
    <w:rsid w:val="00137BEC"/>
    <w:rsid w:val="00142925"/>
    <w:rsid w:val="00145136"/>
    <w:rsid w:val="00147DC9"/>
    <w:rsid w:val="00152B6E"/>
    <w:rsid w:val="00165EAD"/>
    <w:rsid w:val="00167E77"/>
    <w:rsid w:val="0017404B"/>
    <w:rsid w:val="001762AA"/>
    <w:rsid w:val="00176A0D"/>
    <w:rsid w:val="00180BDB"/>
    <w:rsid w:val="0018411D"/>
    <w:rsid w:val="00184399"/>
    <w:rsid w:val="00186C6C"/>
    <w:rsid w:val="00196ADB"/>
    <w:rsid w:val="001A6961"/>
    <w:rsid w:val="001A6F71"/>
    <w:rsid w:val="001B169F"/>
    <w:rsid w:val="001B175A"/>
    <w:rsid w:val="001C1254"/>
    <w:rsid w:val="001C2D37"/>
    <w:rsid w:val="001C46E3"/>
    <w:rsid w:val="001C7C55"/>
    <w:rsid w:val="001D53BA"/>
    <w:rsid w:val="001D64C1"/>
    <w:rsid w:val="001E6E8A"/>
    <w:rsid w:val="001F627F"/>
    <w:rsid w:val="001F692E"/>
    <w:rsid w:val="001F7CA7"/>
    <w:rsid w:val="002018B1"/>
    <w:rsid w:val="002121C6"/>
    <w:rsid w:val="00213609"/>
    <w:rsid w:val="0021502A"/>
    <w:rsid w:val="002152C5"/>
    <w:rsid w:val="0021629E"/>
    <w:rsid w:val="00216758"/>
    <w:rsid w:val="00224723"/>
    <w:rsid w:val="002319F1"/>
    <w:rsid w:val="00234D94"/>
    <w:rsid w:val="00242308"/>
    <w:rsid w:val="002517B0"/>
    <w:rsid w:val="00252D52"/>
    <w:rsid w:val="00252E9C"/>
    <w:rsid w:val="00260697"/>
    <w:rsid w:val="00262B80"/>
    <w:rsid w:val="00272A32"/>
    <w:rsid w:val="00274F40"/>
    <w:rsid w:val="00275923"/>
    <w:rsid w:val="00277DF2"/>
    <w:rsid w:val="0028040A"/>
    <w:rsid w:val="00283D83"/>
    <w:rsid w:val="00285BC6"/>
    <w:rsid w:val="00294116"/>
    <w:rsid w:val="002956DC"/>
    <w:rsid w:val="002A6C45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07F96"/>
    <w:rsid w:val="00316314"/>
    <w:rsid w:val="003167AA"/>
    <w:rsid w:val="0032126C"/>
    <w:rsid w:val="003256D2"/>
    <w:rsid w:val="00330CEE"/>
    <w:rsid w:val="00331AF2"/>
    <w:rsid w:val="00342A57"/>
    <w:rsid w:val="00343940"/>
    <w:rsid w:val="003450E4"/>
    <w:rsid w:val="00351AD8"/>
    <w:rsid w:val="0035256C"/>
    <w:rsid w:val="00357B19"/>
    <w:rsid w:val="003657FB"/>
    <w:rsid w:val="00367B22"/>
    <w:rsid w:val="0038101E"/>
    <w:rsid w:val="00385D60"/>
    <w:rsid w:val="0038681E"/>
    <w:rsid w:val="003946A8"/>
    <w:rsid w:val="00394F9E"/>
    <w:rsid w:val="00397AF9"/>
    <w:rsid w:val="00397E5A"/>
    <w:rsid w:val="003A238C"/>
    <w:rsid w:val="003A4165"/>
    <w:rsid w:val="003A42EA"/>
    <w:rsid w:val="003A4C84"/>
    <w:rsid w:val="003A6E42"/>
    <w:rsid w:val="003C01D9"/>
    <w:rsid w:val="003C0AA2"/>
    <w:rsid w:val="003D033B"/>
    <w:rsid w:val="003D0F17"/>
    <w:rsid w:val="003D2126"/>
    <w:rsid w:val="003F63DE"/>
    <w:rsid w:val="00406191"/>
    <w:rsid w:val="0040779F"/>
    <w:rsid w:val="00411A81"/>
    <w:rsid w:val="00412A3A"/>
    <w:rsid w:val="00422A43"/>
    <w:rsid w:val="004313F1"/>
    <w:rsid w:val="00433DAC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D2ACC"/>
    <w:rsid w:val="004D5980"/>
    <w:rsid w:val="004E431D"/>
    <w:rsid w:val="004E5400"/>
    <w:rsid w:val="004F12B7"/>
    <w:rsid w:val="005018E7"/>
    <w:rsid w:val="00507555"/>
    <w:rsid w:val="0050773A"/>
    <w:rsid w:val="005107AF"/>
    <w:rsid w:val="005147EB"/>
    <w:rsid w:val="00515D1F"/>
    <w:rsid w:val="00520F22"/>
    <w:rsid w:val="00522414"/>
    <w:rsid w:val="00527906"/>
    <w:rsid w:val="00533AD8"/>
    <w:rsid w:val="00542439"/>
    <w:rsid w:val="005435F9"/>
    <w:rsid w:val="00545F89"/>
    <w:rsid w:val="005471B3"/>
    <w:rsid w:val="00561CF8"/>
    <w:rsid w:val="00562123"/>
    <w:rsid w:val="00576467"/>
    <w:rsid w:val="005826B9"/>
    <w:rsid w:val="00582A53"/>
    <w:rsid w:val="00586BFA"/>
    <w:rsid w:val="00587B29"/>
    <w:rsid w:val="00590D5D"/>
    <w:rsid w:val="00591112"/>
    <w:rsid w:val="0059261E"/>
    <w:rsid w:val="005A2B07"/>
    <w:rsid w:val="005A58F9"/>
    <w:rsid w:val="005B1A9C"/>
    <w:rsid w:val="005B56BA"/>
    <w:rsid w:val="005B5D71"/>
    <w:rsid w:val="005C1C47"/>
    <w:rsid w:val="005C436B"/>
    <w:rsid w:val="005C4919"/>
    <w:rsid w:val="005E397F"/>
    <w:rsid w:val="005E4F0D"/>
    <w:rsid w:val="005E6376"/>
    <w:rsid w:val="005F6A3E"/>
    <w:rsid w:val="005F7D1E"/>
    <w:rsid w:val="00602A75"/>
    <w:rsid w:val="006051D1"/>
    <w:rsid w:val="00605DBE"/>
    <w:rsid w:val="006211B2"/>
    <w:rsid w:val="006357B7"/>
    <w:rsid w:val="0066307C"/>
    <w:rsid w:val="0066325C"/>
    <w:rsid w:val="00665F9F"/>
    <w:rsid w:val="00670D1F"/>
    <w:rsid w:val="00673315"/>
    <w:rsid w:val="006744BD"/>
    <w:rsid w:val="00681621"/>
    <w:rsid w:val="006853B3"/>
    <w:rsid w:val="00685658"/>
    <w:rsid w:val="00693388"/>
    <w:rsid w:val="006A0E46"/>
    <w:rsid w:val="006A48D6"/>
    <w:rsid w:val="006A6071"/>
    <w:rsid w:val="006D125F"/>
    <w:rsid w:val="006E2E4F"/>
    <w:rsid w:val="006E3A38"/>
    <w:rsid w:val="00705862"/>
    <w:rsid w:val="007107F6"/>
    <w:rsid w:val="00714F5D"/>
    <w:rsid w:val="007209B2"/>
    <w:rsid w:val="007302E6"/>
    <w:rsid w:val="00731772"/>
    <w:rsid w:val="00740E26"/>
    <w:rsid w:val="00743E96"/>
    <w:rsid w:val="00745C86"/>
    <w:rsid w:val="007522D1"/>
    <w:rsid w:val="00756634"/>
    <w:rsid w:val="0075793B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1629"/>
    <w:rsid w:val="00794506"/>
    <w:rsid w:val="007A06BE"/>
    <w:rsid w:val="007A4DAC"/>
    <w:rsid w:val="007A7840"/>
    <w:rsid w:val="007B5438"/>
    <w:rsid w:val="007C0860"/>
    <w:rsid w:val="007C45A6"/>
    <w:rsid w:val="007C5275"/>
    <w:rsid w:val="007E12F8"/>
    <w:rsid w:val="007F6B7A"/>
    <w:rsid w:val="008041EF"/>
    <w:rsid w:val="00804F0E"/>
    <w:rsid w:val="00805753"/>
    <w:rsid w:val="008162D0"/>
    <w:rsid w:val="00822B1A"/>
    <w:rsid w:val="008248F6"/>
    <w:rsid w:val="008321FB"/>
    <w:rsid w:val="00863044"/>
    <w:rsid w:val="0087490F"/>
    <w:rsid w:val="00875ADC"/>
    <w:rsid w:val="00875C86"/>
    <w:rsid w:val="00876881"/>
    <w:rsid w:val="00876BBE"/>
    <w:rsid w:val="00880722"/>
    <w:rsid w:val="00883D10"/>
    <w:rsid w:val="00884556"/>
    <w:rsid w:val="00890A39"/>
    <w:rsid w:val="00896093"/>
    <w:rsid w:val="00897C2E"/>
    <w:rsid w:val="008A26B6"/>
    <w:rsid w:val="008B10E4"/>
    <w:rsid w:val="008B3CBF"/>
    <w:rsid w:val="008B5B6D"/>
    <w:rsid w:val="008C6861"/>
    <w:rsid w:val="008D49A0"/>
    <w:rsid w:val="008D597F"/>
    <w:rsid w:val="008D6F09"/>
    <w:rsid w:val="008D6F2E"/>
    <w:rsid w:val="008D79F0"/>
    <w:rsid w:val="008F106F"/>
    <w:rsid w:val="008F207D"/>
    <w:rsid w:val="008F57F4"/>
    <w:rsid w:val="0090135E"/>
    <w:rsid w:val="009073CA"/>
    <w:rsid w:val="009110A1"/>
    <w:rsid w:val="00912BC5"/>
    <w:rsid w:val="00920CD5"/>
    <w:rsid w:val="009233A3"/>
    <w:rsid w:val="00925006"/>
    <w:rsid w:val="00927DE2"/>
    <w:rsid w:val="00932FE9"/>
    <w:rsid w:val="009342D6"/>
    <w:rsid w:val="00941C13"/>
    <w:rsid w:val="0094246A"/>
    <w:rsid w:val="00955748"/>
    <w:rsid w:val="00955C79"/>
    <w:rsid w:val="00961655"/>
    <w:rsid w:val="00972FE4"/>
    <w:rsid w:val="00992C83"/>
    <w:rsid w:val="00993B70"/>
    <w:rsid w:val="00994676"/>
    <w:rsid w:val="009B435F"/>
    <w:rsid w:val="009B75DF"/>
    <w:rsid w:val="009C2929"/>
    <w:rsid w:val="009C73E9"/>
    <w:rsid w:val="009D509A"/>
    <w:rsid w:val="009D75A7"/>
    <w:rsid w:val="009F5B77"/>
    <w:rsid w:val="00A003E2"/>
    <w:rsid w:val="00A009D5"/>
    <w:rsid w:val="00A00F7D"/>
    <w:rsid w:val="00A010E7"/>
    <w:rsid w:val="00A060EA"/>
    <w:rsid w:val="00A11A51"/>
    <w:rsid w:val="00A1438A"/>
    <w:rsid w:val="00A178F4"/>
    <w:rsid w:val="00A35AE2"/>
    <w:rsid w:val="00A56A0D"/>
    <w:rsid w:val="00A62FA7"/>
    <w:rsid w:val="00A65361"/>
    <w:rsid w:val="00A65EC2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B1B2D"/>
    <w:rsid w:val="00AB3A8C"/>
    <w:rsid w:val="00AB5126"/>
    <w:rsid w:val="00AB6A70"/>
    <w:rsid w:val="00AE3E75"/>
    <w:rsid w:val="00AF45E3"/>
    <w:rsid w:val="00B1072F"/>
    <w:rsid w:val="00B1098C"/>
    <w:rsid w:val="00B11456"/>
    <w:rsid w:val="00B210B1"/>
    <w:rsid w:val="00B236D5"/>
    <w:rsid w:val="00B25D37"/>
    <w:rsid w:val="00B2628D"/>
    <w:rsid w:val="00B31835"/>
    <w:rsid w:val="00B35C4F"/>
    <w:rsid w:val="00B3754F"/>
    <w:rsid w:val="00B43B05"/>
    <w:rsid w:val="00B53C86"/>
    <w:rsid w:val="00B62858"/>
    <w:rsid w:val="00B7416F"/>
    <w:rsid w:val="00B77BF1"/>
    <w:rsid w:val="00B81CBF"/>
    <w:rsid w:val="00BA0029"/>
    <w:rsid w:val="00BB291B"/>
    <w:rsid w:val="00BB4F42"/>
    <w:rsid w:val="00BC20CC"/>
    <w:rsid w:val="00BC5F13"/>
    <w:rsid w:val="00BD02BE"/>
    <w:rsid w:val="00BD1DBC"/>
    <w:rsid w:val="00BD7FBB"/>
    <w:rsid w:val="00BE3C2F"/>
    <w:rsid w:val="00BF5937"/>
    <w:rsid w:val="00C02496"/>
    <w:rsid w:val="00C106BD"/>
    <w:rsid w:val="00C11E84"/>
    <w:rsid w:val="00C238E9"/>
    <w:rsid w:val="00C34648"/>
    <w:rsid w:val="00C40D9F"/>
    <w:rsid w:val="00C41E33"/>
    <w:rsid w:val="00C52295"/>
    <w:rsid w:val="00C52FA4"/>
    <w:rsid w:val="00C53C2B"/>
    <w:rsid w:val="00C57CA9"/>
    <w:rsid w:val="00C61464"/>
    <w:rsid w:val="00C65FC2"/>
    <w:rsid w:val="00C66FFA"/>
    <w:rsid w:val="00C67B40"/>
    <w:rsid w:val="00C74675"/>
    <w:rsid w:val="00C75FAA"/>
    <w:rsid w:val="00C7693C"/>
    <w:rsid w:val="00C828CE"/>
    <w:rsid w:val="00C96249"/>
    <w:rsid w:val="00CA38E8"/>
    <w:rsid w:val="00CA7163"/>
    <w:rsid w:val="00CB14BB"/>
    <w:rsid w:val="00CB6A00"/>
    <w:rsid w:val="00CE7941"/>
    <w:rsid w:val="00CF0406"/>
    <w:rsid w:val="00CF7779"/>
    <w:rsid w:val="00D0382E"/>
    <w:rsid w:val="00D04D39"/>
    <w:rsid w:val="00D16654"/>
    <w:rsid w:val="00D20737"/>
    <w:rsid w:val="00D225C2"/>
    <w:rsid w:val="00D27BF7"/>
    <w:rsid w:val="00D27FB6"/>
    <w:rsid w:val="00D328CB"/>
    <w:rsid w:val="00D42215"/>
    <w:rsid w:val="00D478A7"/>
    <w:rsid w:val="00D56646"/>
    <w:rsid w:val="00D5793A"/>
    <w:rsid w:val="00D64A3A"/>
    <w:rsid w:val="00D67536"/>
    <w:rsid w:val="00D82ADE"/>
    <w:rsid w:val="00D83C50"/>
    <w:rsid w:val="00D83D36"/>
    <w:rsid w:val="00D848F7"/>
    <w:rsid w:val="00D90681"/>
    <w:rsid w:val="00D9408E"/>
    <w:rsid w:val="00D95F8A"/>
    <w:rsid w:val="00D97A4D"/>
    <w:rsid w:val="00DA03BE"/>
    <w:rsid w:val="00DA21CF"/>
    <w:rsid w:val="00DA4DC6"/>
    <w:rsid w:val="00DB0A20"/>
    <w:rsid w:val="00DB2709"/>
    <w:rsid w:val="00DD4F31"/>
    <w:rsid w:val="00DE1CF7"/>
    <w:rsid w:val="00DE48B0"/>
    <w:rsid w:val="00DE4A38"/>
    <w:rsid w:val="00DF6397"/>
    <w:rsid w:val="00DF6488"/>
    <w:rsid w:val="00E017AA"/>
    <w:rsid w:val="00E02052"/>
    <w:rsid w:val="00E16845"/>
    <w:rsid w:val="00E30367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939C7"/>
    <w:rsid w:val="00EA61D2"/>
    <w:rsid w:val="00EC0DA9"/>
    <w:rsid w:val="00ED3818"/>
    <w:rsid w:val="00ED508F"/>
    <w:rsid w:val="00ED67E2"/>
    <w:rsid w:val="00EE096E"/>
    <w:rsid w:val="00EE2417"/>
    <w:rsid w:val="00EE32DB"/>
    <w:rsid w:val="00EF0C9D"/>
    <w:rsid w:val="00EF33C5"/>
    <w:rsid w:val="00EF3481"/>
    <w:rsid w:val="00EF385C"/>
    <w:rsid w:val="00F02630"/>
    <w:rsid w:val="00F24D24"/>
    <w:rsid w:val="00F331D6"/>
    <w:rsid w:val="00F43379"/>
    <w:rsid w:val="00F86AAA"/>
    <w:rsid w:val="00F90496"/>
    <w:rsid w:val="00F93E04"/>
    <w:rsid w:val="00FA3DC0"/>
    <w:rsid w:val="00FB0A47"/>
    <w:rsid w:val="00FB4581"/>
    <w:rsid w:val="00FB51D0"/>
    <w:rsid w:val="00FC5B8B"/>
    <w:rsid w:val="00FD31EF"/>
    <w:rsid w:val="00FD4A9B"/>
    <w:rsid w:val="00FD7BF3"/>
    <w:rsid w:val="00FE12F3"/>
    <w:rsid w:val="00FF7093"/>
    <w:rsid w:val="00FF77F9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4C1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8">
    <w:name w:val="Strong"/>
    <w:basedOn w:val="a0"/>
    <w:uiPriority w:val="22"/>
    <w:qFormat/>
    <w:rsid w:val="004E431D"/>
    <w:rPr>
      <w:b/>
      <w:bCs/>
    </w:rPr>
  </w:style>
  <w:style w:type="paragraph" w:styleId="a9">
    <w:name w:val="header"/>
    <w:basedOn w:val="a"/>
    <w:link w:val="aa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4C1"/>
    <w:rPr>
      <w:lang w:val="ru-RU"/>
    </w:rPr>
  </w:style>
  <w:style w:type="paragraph" w:styleId="ab">
    <w:name w:val="footer"/>
    <w:basedOn w:val="a"/>
    <w:link w:val="ac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4C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750/abm.v93i6.13535" TargetMode="External"/><Relationship Id="rId13" Type="http://schemas.openxmlformats.org/officeDocument/2006/relationships/hyperlink" Target="https://doi.org/10.28991/HEF-2025-06-01-09" TargetMode="External"/><Relationship Id="rId18" Type="http://schemas.openxmlformats.org/officeDocument/2006/relationships/hyperlink" Target="https://doi.org/10.3390/ijerph2301010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45612415" TargetMode="External"/><Relationship Id="rId7" Type="http://schemas.openxmlformats.org/officeDocument/2006/relationships/hyperlink" Target="https://doi.org/10.17957/IJAB/15.1924" TargetMode="External"/><Relationship Id="rId12" Type="http://schemas.openxmlformats.org/officeDocument/2006/relationships/hyperlink" Target="https://doi.org/10.3390/d16110668" TargetMode="External"/><Relationship Id="rId17" Type="http://schemas.openxmlformats.org/officeDocument/2006/relationships/hyperlink" Target="https://doi.org/10.32859/era.32.45.1-15" TargetMode="External"/><Relationship Id="rId25" Type="http://schemas.openxmlformats.org/officeDocument/2006/relationships/hyperlink" Target="https://doi.org/10.35495/ajab.2023.2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8991/ESJ-2025-09-04-024" TargetMode="External"/><Relationship Id="rId20" Type="http://schemas.openxmlformats.org/officeDocument/2006/relationships/hyperlink" Target="https://medecol.qmu.kz/jour/article/view/16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i.org/10.32859/era.27.35.1-19" TargetMode="External"/><Relationship Id="rId24" Type="http://schemas.openxmlformats.org/officeDocument/2006/relationships/hyperlink" Target="https://doi.org/10.3889/oamjms.2021.63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371/journal.pone.0325422" TargetMode="External"/><Relationship Id="rId23" Type="http://schemas.openxmlformats.org/officeDocument/2006/relationships/hyperlink" Target="https://oamjms.eu/index.php/mjms/article/view/5396" TargetMode="External"/><Relationship Id="rId10" Type="http://schemas.openxmlformats.org/officeDocument/2006/relationships/hyperlink" Target="https://doi.org/10.15421/012329" TargetMode="External"/><Relationship Id="rId19" Type="http://schemas.openxmlformats.org/officeDocument/2006/relationships/hyperlink" Target="https://doi.org/10.15690/vramn1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057/biodiv/d230928" TargetMode="External"/><Relationship Id="rId14" Type="http://schemas.openxmlformats.org/officeDocument/2006/relationships/hyperlink" Target="https://doi.org/10.3390/biology14040359" TargetMode="External"/><Relationship Id="rId22" Type="http://schemas.openxmlformats.org/officeDocument/2006/relationships/hyperlink" Target="https://biollogy-medcine-geography-vestnik.ksu.kz/index.php/bmg-vestnik/article/view/23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2EFEF-35E4-4EF8-ACA5-110DCE9E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9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126</cp:revision>
  <cp:lastPrinted>2025-07-15T10:30:00Z</cp:lastPrinted>
  <dcterms:created xsi:type="dcterms:W3CDTF">2025-06-05T08:44:00Z</dcterms:created>
  <dcterms:modified xsi:type="dcterms:W3CDTF">2026-02-08T04:00:00Z</dcterms:modified>
</cp:coreProperties>
</file>